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DC157D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Социальный маркетинг в социальном бизнесе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DC157D" w:rsidRPr="00DC157D" w:rsidRDefault="004D734A" w:rsidP="00DC15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DC157D">
        <w:rPr>
          <w:b/>
          <w:bCs/>
          <w:sz w:val="28"/>
          <w:szCs w:val="28"/>
        </w:rPr>
        <w:t xml:space="preserve"> </w:t>
      </w:r>
      <w:r w:rsidRPr="00DC157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C157D" w:rsidRPr="00DC157D">
        <w:rPr>
          <w:rFonts w:ascii="Times New Roman" w:hAnsi="Times New Roman" w:cs="Times New Roman"/>
          <w:color w:val="000000"/>
          <w:sz w:val="28"/>
          <w:szCs w:val="28"/>
        </w:rPr>
        <w:t>Социальный маркетинг в социальном бизнесе</w:t>
      </w:r>
      <w:r w:rsidRPr="00DC157D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DC157D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DC157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компетенций: </w:t>
      </w:r>
      <w:r w:rsidR="009B7D6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практического использования современных концепций политики социальной ответственности бизнеса при разработке корпоративной стратегии (ДКН-3); </w:t>
      </w:r>
      <w:r w:rsidR="009B7D64" w:rsidRPr="009B7D64">
        <w:rPr>
          <w:rFonts w:ascii="Times New Roman" w:hAnsi="Times New Roman" w:cs="Times New Roman"/>
          <w:color w:val="000000"/>
          <w:sz w:val="28"/>
          <w:szCs w:val="28"/>
        </w:rPr>
        <w:t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 и в условиях неопределенности (ПКН-3); способность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 (ПКН-7).</w:t>
      </w:r>
    </w:p>
    <w:p w:rsidR="004D734A" w:rsidRPr="008067BD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DC157D" w:rsidRPr="00DC157D">
        <w:rPr>
          <w:sz w:val="28"/>
          <w:szCs w:val="28"/>
        </w:rPr>
        <w:t>Социальный маркетинг в социальном бизнесе</w:t>
      </w:r>
      <w:r>
        <w:rPr>
          <w:sz w:val="28"/>
          <w:szCs w:val="28"/>
        </w:rPr>
        <w:t xml:space="preserve">» является дисциплиной </w:t>
      </w:r>
      <w:r w:rsidR="0029550A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29550A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DC157D" w:rsidRDefault="00DC157D" w:rsidP="00DC15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7D">
        <w:rPr>
          <w:rFonts w:ascii="Times New Roman" w:hAnsi="Times New Roman" w:cs="Times New Roman"/>
          <w:color w:val="000000"/>
          <w:sz w:val="28"/>
          <w:szCs w:val="28"/>
        </w:rPr>
        <w:t>Сущность и содержание социального маркетинга в современном бизнесе. Организация маркетингового управления социальной сферой. Маркетинговые исследования в социальной сфере. Сегментирование и позиционирование в социальном маркетинге. Разработка комплекса социального маркетинга в современном бизнесе. Особенности коммуникаций в социальном маркетинге.</w:t>
      </w:r>
    </w:p>
    <w:sectPr w:rsidR="00CF0364" w:rsidRPr="00DC157D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4483"/>
    <w:rsid w:val="000045C8"/>
    <w:rsid w:val="000652FC"/>
    <w:rsid w:val="0011582E"/>
    <w:rsid w:val="00151008"/>
    <w:rsid w:val="00204131"/>
    <w:rsid w:val="0029550A"/>
    <w:rsid w:val="003F2DD3"/>
    <w:rsid w:val="004962BF"/>
    <w:rsid w:val="004D734A"/>
    <w:rsid w:val="00585E8E"/>
    <w:rsid w:val="00651F71"/>
    <w:rsid w:val="00672A46"/>
    <w:rsid w:val="006932B5"/>
    <w:rsid w:val="006D0E43"/>
    <w:rsid w:val="00805B39"/>
    <w:rsid w:val="008067BD"/>
    <w:rsid w:val="0086273A"/>
    <w:rsid w:val="00873858"/>
    <w:rsid w:val="00992A14"/>
    <w:rsid w:val="009B7D64"/>
    <w:rsid w:val="009C5B37"/>
    <w:rsid w:val="00A75B47"/>
    <w:rsid w:val="00AF1264"/>
    <w:rsid w:val="00B33048"/>
    <w:rsid w:val="00B804B2"/>
    <w:rsid w:val="00BB0FE1"/>
    <w:rsid w:val="00C35F09"/>
    <w:rsid w:val="00CF0364"/>
    <w:rsid w:val="00DC157D"/>
    <w:rsid w:val="00E00ADD"/>
    <w:rsid w:val="00E442F3"/>
    <w:rsid w:val="00E878BE"/>
    <w:rsid w:val="00F97D2C"/>
    <w:rsid w:val="00FA2EBB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550A"/>
    <w:pPr>
      <w:ind w:left="720"/>
      <w:contextualSpacing/>
    </w:pPr>
  </w:style>
  <w:style w:type="character" w:customStyle="1" w:styleId="97">
    <w:name w:val="Основной текст97"/>
    <w:basedOn w:val="a0"/>
    <w:rsid w:val="0029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53B1DF-1A98-482D-9746-AF70BFBC4105}"/>
</file>

<file path=customXml/itemProps2.xml><?xml version="1.0" encoding="utf-8"?>
<ds:datastoreItem xmlns:ds="http://schemas.openxmlformats.org/officeDocument/2006/customXml" ds:itemID="{192EC97A-D53A-486F-90A6-19CAEB142D14}"/>
</file>

<file path=customXml/itemProps3.xml><?xml version="1.0" encoding="utf-8"?>
<ds:datastoreItem xmlns:ds="http://schemas.openxmlformats.org/officeDocument/2006/customXml" ds:itemID="{4C8532F8-EA16-4DB5-90B6-534C3F991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4</cp:revision>
  <dcterms:created xsi:type="dcterms:W3CDTF">2017-04-21T08:46:00Z</dcterms:created>
  <dcterms:modified xsi:type="dcterms:W3CDTF">2018-04-25T10:38:00Z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