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08" w:rsidRDefault="00151008" w:rsidP="00151008">
      <w:pPr>
        <w:pStyle w:val="Default"/>
        <w:pageBreakBefore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151008" w:rsidRDefault="00117B6D" w:rsidP="0015100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Анализ устойчивого развития экономического субъекта</w:t>
      </w:r>
    </w:p>
    <w:p w:rsidR="00151008" w:rsidRDefault="00151008" w:rsidP="00151008">
      <w:pPr>
        <w:pStyle w:val="Default"/>
        <w:jc w:val="center"/>
        <w:rPr>
          <w:sz w:val="28"/>
          <w:szCs w:val="28"/>
        </w:rPr>
      </w:pP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дисциплины </w:t>
      </w:r>
      <w:r>
        <w:rPr>
          <w:sz w:val="28"/>
          <w:szCs w:val="28"/>
        </w:rPr>
        <w:t xml:space="preserve">предназначена для студентов, обучающихся по </w:t>
      </w:r>
      <w:r w:rsidR="008067BD" w:rsidRPr="008067BD">
        <w:rPr>
          <w:sz w:val="28"/>
          <w:szCs w:val="28"/>
        </w:rPr>
        <w:t>направлени</w:t>
      </w:r>
      <w:r w:rsidR="008067BD">
        <w:rPr>
          <w:sz w:val="28"/>
          <w:szCs w:val="28"/>
        </w:rPr>
        <w:t>ю</w:t>
      </w:r>
      <w:r w:rsidR="008067BD" w:rsidRPr="008067BD">
        <w:rPr>
          <w:sz w:val="28"/>
          <w:szCs w:val="28"/>
        </w:rPr>
        <w:t xml:space="preserve"> подготовки</w:t>
      </w:r>
      <w:r w:rsidR="005D7110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 xml:space="preserve">38.04.02 </w:t>
      </w:r>
      <w:r w:rsidR="008067BD">
        <w:rPr>
          <w:sz w:val="28"/>
          <w:szCs w:val="28"/>
        </w:rPr>
        <w:t>«</w:t>
      </w:r>
      <w:r w:rsidR="008067BD" w:rsidRPr="008067BD">
        <w:rPr>
          <w:sz w:val="28"/>
          <w:szCs w:val="28"/>
        </w:rPr>
        <w:t>Менеджмент</w:t>
      </w:r>
      <w:r w:rsidR="008067BD">
        <w:rPr>
          <w:sz w:val="28"/>
          <w:szCs w:val="28"/>
        </w:rPr>
        <w:t>»</w:t>
      </w:r>
      <w:r w:rsidR="008067BD" w:rsidRPr="008067BD">
        <w:rPr>
          <w:sz w:val="28"/>
          <w:szCs w:val="28"/>
        </w:rPr>
        <w:t>, магистерская программа</w:t>
      </w:r>
      <w:proofErr w:type="gramStart"/>
      <w:r w:rsidR="008067BD" w:rsidRPr="008067BD">
        <w:rPr>
          <w:sz w:val="28"/>
          <w:szCs w:val="28"/>
        </w:rPr>
        <w:t>"К</w:t>
      </w:r>
      <w:proofErr w:type="gramEnd"/>
      <w:r w:rsidR="008067BD" w:rsidRPr="008067BD">
        <w:rPr>
          <w:sz w:val="28"/>
          <w:szCs w:val="28"/>
        </w:rPr>
        <w:t>орпоративное управление"</w:t>
      </w:r>
      <w:r w:rsidR="008067BD">
        <w:rPr>
          <w:sz w:val="28"/>
          <w:szCs w:val="28"/>
        </w:rPr>
        <w:t xml:space="preserve">, </w:t>
      </w:r>
      <w:r w:rsidR="000652FC">
        <w:rPr>
          <w:sz w:val="28"/>
          <w:szCs w:val="28"/>
        </w:rPr>
        <w:t xml:space="preserve">заочная </w:t>
      </w:r>
      <w:r>
        <w:rPr>
          <w:sz w:val="28"/>
          <w:szCs w:val="28"/>
        </w:rPr>
        <w:t xml:space="preserve">форма обучения. </w:t>
      </w:r>
    </w:p>
    <w:p w:rsidR="00CC24BE" w:rsidRDefault="00CC24BE" w:rsidP="00151008">
      <w:pPr>
        <w:pStyle w:val="Default"/>
        <w:jc w:val="both"/>
        <w:rPr>
          <w:sz w:val="28"/>
          <w:szCs w:val="28"/>
        </w:rPr>
      </w:pPr>
    </w:p>
    <w:p w:rsidR="00DC157D" w:rsidRDefault="004D734A" w:rsidP="008E40DD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3761D">
        <w:rPr>
          <w:b/>
          <w:bCs/>
          <w:sz w:val="28"/>
          <w:szCs w:val="28"/>
        </w:rPr>
        <w:t xml:space="preserve">Цель дисциплины: </w:t>
      </w:r>
      <w:r w:rsidRPr="00F3761D">
        <w:rPr>
          <w:sz w:val="28"/>
          <w:szCs w:val="28"/>
        </w:rPr>
        <w:t>«</w:t>
      </w:r>
      <w:r w:rsidR="00117B6D" w:rsidRPr="00117B6D">
        <w:rPr>
          <w:sz w:val="28"/>
          <w:szCs w:val="28"/>
        </w:rPr>
        <w:t>Анализ устойчивого развития экономического субъекта</w:t>
      </w:r>
      <w:r w:rsidRPr="00F3761D">
        <w:rPr>
          <w:sz w:val="28"/>
          <w:szCs w:val="28"/>
        </w:rPr>
        <w:t xml:space="preserve">» - формирование у студентов, обучающихся </w:t>
      </w:r>
      <w:r w:rsidR="008067BD" w:rsidRPr="00F3761D">
        <w:rPr>
          <w:sz w:val="28"/>
          <w:szCs w:val="28"/>
        </w:rPr>
        <w:t>по направлению подготовки 38.04.02 «Менеджмент», магистерская программа "Корпоративное управление"</w:t>
      </w:r>
      <w:r w:rsidRPr="00F3761D">
        <w:rPr>
          <w:sz w:val="28"/>
          <w:szCs w:val="28"/>
        </w:rPr>
        <w:t xml:space="preserve"> следующих компетенций: </w:t>
      </w:r>
      <w:r w:rsidR="00117B6D">
        <w:rPr>
          <w:sz w:val="28"/>
          <w:szCs w:val="28"/>
        </w:rPr>
        <w:t xml:space="preserve">способность </w:t>
      </w:r>
      <w:r w:rsidR="008E40DD">
        <w:rPr>
          <w:sz w:val="28"/>
          <w:szCs w:val="28"/>
        </w:rPr>
        <w:t xml:space="preserve">применять </w:t>
      </w:r>
      <w:r w:rsidR="00117B6D">
        <w:rPr>
          <w:sz w:val="28"/>
          <w:szCs w:val="28"/>
        </w:rPr>
        <w:t>современные методы и техники сбора, обработки и анализа данных, а также</w:t>
      </w:r>
      <w:r w:rsidR="008E40DD">
        <w:rPr>
          <w:sz w:val="28"/>
          <w:szCs w:val="28"/>
        </w:rPr>
        <w:t xml:space="preserve"> определения</w:t>
      </w:r>
      <w:r w:rsidR="00117B6D">
        <w:rPr>
          <w:sz w:val="28"/>
          <w:szCs w:val="28"/>
        </w:rPr>
        <w:t xml:space="preserve"> и прогнозирования основных социально-экономических показателей</w:t>
      </w:r>
      <w:r w:rsidR="008E40DD">
        <w:rPr>
          <w:sz w:val="28"/>
          <w:szCs w:val="28"/>
        </w:rPr>
        <w:t xml:space="preserve"> объектов управления (</w:t>
      </w:r>
      <w:r w:rsidR="00117B6D">
        <w:rPr>
          <w:sz w:val="28"/>
          <w:szCs w:val="28"/>
        </w:rPr>
        <w:t>ПКН-2</w:t>
      </w:r>
      <w:r w:rsidR="008E40DD">
        <w:rPr>
          <w:sz w:val="28"/>
          <w:szCs w:val="28"/>
        </w:rPr>
        <w:t xml:space="preserve">); </w:t>
      </w:r>
      <w:proofErr w:type="gramStart"/>
      <w:r w:rsidR="008E40DD">
        <w:rPr>
          <w:sz w:val="28"/>
          <w:szCs w:val="28"/>
        </w:rPr>
        <w:t>способность осуществлять оценку эффективности и результативности деятельности организации в целом и отдельных проектов, разрабатывать для этого методики оценки и необходимые показатели с учетом факторов риска  и в условиях неопределенности (</w:t>
      </w:r>
      <w:r w:rsidR="00117B6D">
        <w:rPr>
          <w:sz w:val="28"/>
          <w:szCs w:val="28"/>
        </w:rPr>
        <w:t>ПКН-3</w:t>
      </w:r>
      <w:r w:rsidR="008E40DD">
        <w:rPr>
          <w:sz w:val="28"/>
          <w:szCs w:val="28"/>
        </w:rPr>
        <w:t>); способность к абстрактному мышлению, критическому анализу проблемных ситуаций на основе системного подхода, выработке</w:t>
      </w:r>
      <w:bookmarkStart w:id="0" w:name="_GoBack"/>
      <w:bookmarkEnd w:id="0"/>
      <w:r w:rsidR="008E40DD">
        <w:rPr>
          <w:sz w:val="28"/>
          <w:szCs w:val="28"/>
        </w:rPr>
        <w:t xml:space="preserve"> стратегий действий (</w:t>
      </w:r>
      <w:r w:rsidR="00117B6D">
        <w:rPr>
          <w:sz w:val="28"/>
          <w:szCs w:val="28"/>
        </w:rPr>
        <w:t>УК-1</w:t>
      </w:r>
      <w:r w:rsidR="00F20F70">
        <w:rPr>
          <w:sz w:val="28"/>
          <w:szCs w:val="28"/>
        </w:rPr>
        <w:t>); с</w:t>
      </w:r>
      <w:r w:rsidR="00F20F70" w:rsidRPr="00F20F70">
        <w:rPr>
          <w:sz w:val="28"/>
          <w:szCs w:val="28"/>
        </w:rPr>
        <w:t>пособность реализовывать функции корпоративного управления в деятельности компании (ДКН-1).</w:t>
      </w:r>
      <w:proofErr w:type="gramEnd"/>
    </w:p>
    <w:p w:rsidR="00CC24BE" w:rsidRPr="008E40DD" w:rsidRDefault="00CC24BE" w:rsidP="008E40DD">
      <w:pPr>
        <w:pStyle w:val="Default"/>
        <w:jc w:val="both"/>
        <w:rPr>
          <w:sz w:val="28"/>
          <w:szCs w:val="28"/>
        </w:rPr>
      </w:pP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дисциплины в структуре ООП </w:t>
      </w:r>
      <w:r>
        <w:rPr>
          <w:sz w:val="28"/>
          <w:szCs w:val="28"/>
        </w:rPr>
        <w:t>- дисциплина «</w:t>
      </w:r>
      <w:r w:rsidR="00117B6D" w:rsidRPr="00117B6D">
        <w:rPr>
          <w:sz w:val="28"/>
          <w:szCs w:val="28"/>
        </w:rPr>
        <w:t>Анализ устойчивого развития экономического субъекта</w:t>
      </w:r>
      <w:r>
        <w:rPr>
          <w:sz w:val="28"/>
          <w:szCs w:val="28"/>
        </w:rPr>
        <w:t xml:space="preserve">» является дисциплиной </w:t>
      </w:r>
      <w:r w:rsidR="0029550A">
        <w:rPr>
          <w:sz w:val="28"/>
          <w:szCs w:val="28"/>
        </w:rPr>
        <w:t>вариативной</w:t>
      </w:r>
      <w:r w:rsidR="00E878BE">
        <w:rPr>
          <w:sz w:val="28"/>
          <w:szCs w:val="28"/>
        </w:rPr>
        <w:t xml:space="preserve"> части </w:t>
      </w:r>
      <w:r>
        <w:rPr>
          <w:sz w:val="28"/>
          <w:szCs w:val="28"/>
        </w:rPr>
        <w:t xml:space="preserve">модуля </w:t>
      </w:r>
      <w:r w:rsidR="00204131">
        <w:rPr>
          <w:sz w:val="28"/>
          <w:szCs w:val="28"/>
        </w:rPr>
        <w:t xml:space="preserve">дисциплин </w:t>
      </w:r>
      <w:r w:rsidR="0029550A">
        <w:rPr>
          <w:sz w:val="28"/>
          <w:szCs w:val="28"/>
        </w:rPr>
        <w:t xml:space="preserve">по выбору </w:t>
      </w:r>
      <w:r>
        <w:rPr>
          <w:sz w:val="28"/>
          <w:szCs w:val="28"/>
        </w:rPr>
        <w:t xml:space="preserve">направления </w:t>
      </w:r>
      <w:r w:rsidR="008067BD" w:rsidRPr="008067BD">
        <w:rPr>
          <w:sz w:val="28"/>
          <w:szCs w:val="28"/>
        </w:rPr>
        <w:t xml:space="preserve">38.04.02 </w:t>
      </w:r>
      <w:r w:rsidR="008067BD">
        <w:rPr>
          <w:sz w:val="28"/>
          <w:szCs w:val="28"/>
        </w:rPr>
        <w:t>«</w:t>
      </w:r>
      <w:r w:rsidR="008067BD" w:rsidRPr="008067BD">
        <w:rPr>
          <w:sz w:val="28"/>
          <w:szCs w:val="28"/>
        </w:rPr>
        <w:t>Менеджмент</w:t>
      </w:r>
      <w:r w:rsidR="008067BD">
        <w:rPr>
          <w:sz w:val="28"/>
          <w:szCs w:val="28"/>
        </w:rPr>
        <w:t>»</w:t>
      </w:r>
      <w:r w:rsidR="008067BD" w:rsidRPr="008067BD">
        <w:rPr>
          <w:sz w:val="28"/>
          <w:szCs w:val="28"/>
        </w:rPr>
        <w:t>, магистерская программа"Корпоративное управление"</w:t>
      </w:r>
      <w:r>
        <w:rPr>
          <w:sz w:val="28"/>
          <w:szCs w:val="28"/>
        </w:rPr>
        <w:t xml:space="preserve">. </w:t>
      </w:r>
    </w:p>
    <w:p w:rsidR="00151008" w:rsidRDefault="00151008" w:rsidP="00151008">
      <w:pPr>
        <w:pStyle w:val="Default"/>
        <w:jc w:val="both"/>
        <w:rPr>
          <w:sz w:val="28"/>
          <w:szCs w:val="28"/>
        </w:rPr>
      </w:pP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Краткое содержание: </w:t>
      </w:r>
    </w:p>
    <w:p w:rsidR="00CF0364" w:rsidRDefault="008E40DD" w:rsidP="001249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Концепция устойчивого развития экономического субъекта.  Информация о деятельности экономического субъекта в области устойчивого развития.  Критерии и индикаторы эффективности деятельности </w:t>
      </w:r>
      <w:r w:rsidR="00CC24BE">
        <w:rPr>
          <w:sz w:val="28"/>
          <w:szCs w:val="28"/>
        </w:rPr>
        <w:t>экономического субъекта в области устойчивого развития.  Инструментарий анализа устойчивого развития экономического субъекта.  Анализ ключевых факторов создания стоимости компаний. Сбалансированная система показателей как инструмент управления устойчивым развитием экономического субъекта.</w:t>
      </w:r>
    </w:p>
    <w:p w:rsidR="00117B6D" w:rsidRDefault="00117B6D" w:rsidP="001249FE">
      <w:pPr>
        <w:pStyle w:val="Default"/>
        <w:jc w:val="both"/>
        <w:rPr>
          <w:sz w:val="28"/>
          <w:szCs w:val="28"/>
        </w:rPr>
      </w:pPr>
    </w:p>
    <w:p w:rsidR="00117B6D" w:rsidRDefault="00117B6D" w:rsidP="001249FE">
      <w:pPr>
        <w:pStyle w:val="Default"/>
        <w:jc w:val="both"/>
        <w:rPr>
          <w:sz w:val="28"/>
          <w:szCs w:val="28"/>
        </w:rPr>
      </w:pPr>
    </w:p>
    <w:p w:rsidR="00117B6D" w:rsidRDefault="00117B6D" w:rsidP="001249FE">
      <w:pPr>
        <w:pStyle w:val="Default"/>
        <w:jc w:val="both"/>
        <w:rPr>
          <w:sz w:val="28"/>
          <w:szCs w:val="28"/>
        </w:rPr>
      </w:pPr>
    </w:p>
    <w:p w:rsidR="00117B6D" w:rsidRPr="00DC157D" w:rsidRDefault="00117B6D" w:rsidP="001249FE">
      <w:pPr>
        <w:pStyle w:val="Default"/>
        <w:jc w:val="both"/>
        <w:rPr>
          <w:sz w:val="28"/>
          <w:szCs w:val="28"/>
        </w:rPr>
      </w:pPr>
    </w:p>
    <w:sectPr w:rsidR="00117B6D" w:rsidRPr="00DC157D" w:rsidSect="00CF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A5029"/>
    <w:multiLevelType w:val="hybridMultilevel"/>
    <w:tmpl w:val="07D0190E"/>
    <w:lvl w:ilvl="0" w:tplc="F1D4EE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1008"/>
    <w:rsid w:val="00004483"/>
    <w:rsid w:val="000045C8"/>
    <w:rsid w:val="000115E8"/>
    <w:rsid w:val="000652FC"/>
    <w:rsid w:val="000D290E"/>
    <w:rsid w:val="0011582E"/>
    <w:rsid w:val="00117B6D"/>
    <w:rsid w:val="001249FE"/>
    <w:rsid w:val="00151008"/>
    <w:rsid w:val="00191F1E"/>
    <w:rsid w:val="00204131"/>
    <w:rsid w:val="002323A8"/>
    <w:rsid w:val="0029550A"/>
    <w:rsid w:val="00323102"/>
    <w:rsid w:val="003F2DD3"/>
    <w:rsid w:val="004962BF"/>
    <w:rsid w:val="004D734A"/>
    <w:rsid w:val="00546DF2"/>
    <w:rsid w:val="005741FD"/>
    <w:rsid w:val="00581EB0"/>
    <w:rsid w:val="00585E8E"/>
    <w:rsid w:val="005D7110"/>
    <w:rsid w:val="00651F71"/>
    <w:rsid w:val="00672A46"/>
    <w:rsid w:val="006932B5"/>
    <w:rsid w:val="006D0E43"/>
    <w:rsid w:val="00805B39"/>
    <w:rsid w:val="008067BD"/>
    <w:rsid w:val="0086273A"/>
    <w:rsid w:val="00873858"/>
    <w:rsid w:val="008E40DD"/>
    <w:rsid w:val="009678AD"/>
    <w:rsid w:val="00992A14"/>
    <w:rsid w:val="009C5B37"/>
    <w:rsid w:val="00A75B47"/>
    <w:rsid w:val="00AF1264"/>
    <w:rsid w:val="00B024E4"/>
    <w:rsid w:val="00B33048"/>
    <w:rsid w:val="00B804B2"/>
    <w:rsid w:val="00BB0FE1"/>
    <w:rsid w:val="00CC24BE"/>
    <w:rsid w:val="00CF0364"/>
    <w:rsid w:val="00DC157D"/>
    <w:rsid w:val="00E00ADD"/>
    <w:rsid w:val="00E442F3"/>
    <w:rsid w:val="00E878BE"/>
    <w:rsid w:val="00F20F70"/>
    <w:rsid w:val="00F3761D"/>
    <w:rsid w:val="00F97D2C"/>
    <w:rsid w:val="00FA2EBB"/>
    <w:rsid w:val="00FC1A7D"/>
    <w:rsid w:val="00FC7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10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9550A"/>
    <w:pPr>
      <w:ind w:left="720"/>
      <w:contextualSpacing/>
    </w:pPr>
  </w:style>
  <w:style w:type="character" w:customStyle="1" w:styleId="97">
    <w:name w:val="Основной текст97"/>
    <w:basedOn w:val="a0"/>
    <w:rsid w:val="002955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7">
    <w:name w:val="Основной текст77"/>
    <w:basedOn w:val="a0"/>
    <w:rsid w:val="00DC1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8">
    <w:name w:val="Основной текст98"/>
    <w:basedOn w:val="a0"/>
    <w:rsid w:val="00DC1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1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B6D"/>
    <w:rPr>
      <w:rFonts w:ascii="Tahoma" w:hAnsi="Tahoma" w:cs="Tahoma"/>
      <w:sz w:val="16"/>
      <w:szCs w:val="16"/>
    </w:rPr>
  </w:style>
  <w:style w:type="character" w:customStyle="1" w:styleId="211pt">
    <w:name w:val="Основной текст (2) + 11 pt"/>
    <w:basedOn w:val="a0"/>
    <w:rsid w:val="00F20F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C3DD1540C15488B2BA5B301FD7686" ma:contentTypeVersion="1" ma:contentTypeDescription="Создание документа." ma:contentTypeScope="" ma:versionID="80283e0eaa92643d38b5662ccd4133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18F370-1EE6-461C-902B-E623828C4E06}"/>
</file>

<file path=customXml/itemProps2.xml><?xml version="1.0" encoding="utf-8"?>
<ds:datastoreItem xmlns:ds="http://schemas.openxmlformats.org/officeDocument/2006/customXml" ds:itemID="{477E5C58-08E0-4C3C-B2D4-8552B843C12F}"/>
</file>

<file path=customXml/itemProps3.xml><?xml version="1.0" encoding="utf-8"?>
<ds:datastoreItem xmlns:ds="http://schemas.openxmlformats.org/officeDocument/2006/customXml" ds:itemID="{5AC39713-791F-4905-B8E5-9DD0F4BBEA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Первый</cp:lastModifiedBy>
  <cp:revision>7</cp:revision>
  <dcterms:created xsi:type="dcterms:W3CDTF">2018-04-25T02:32:00Z</dcterms:created>
  <dcterms:modified xsi:type="dcterms:W3CDTF">2019-04-13T17:21:00Z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0x0101006C6C3DD1540C15488B2BA5B301FD7686</vt:lpwstr>
  </property>
</Properties>
</file>