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0" w:rsidRPr="00690767" w:rsidRDefault="00C061B8" w:rsidP="00A935C1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767">
        <w:rPr>
          <w:rFonts w:ascii="Times New Roman" w:hAnsi="Times New Roman" w:cs="Times New Roman"/>
          <w:b/>
          <w:sz w:val="24"/>
          <w:szCs w:val="24"/>
        </w:rPr>
        <w:t>Педагогический (научно-педагогический)</w:t>
      </w:r>
      <w:r w:rsidR="00982360" w:rsidRPr="0069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767">
        <w:rPr>
          <w:rFonts w:ascii="Times New Roman" w:hAnsi="Times New Roman" w:cs="Times New Roman"/>
          <w:b/>
          <w:sz w:val="24"/>
          <w:szCs w:val="24"/>
        </w:rPr>
        <w:t>состав.</w:t>
      </w:r>
    </w:p>
    <w:p w:rsidR="00A935C1" w:rsidRDefault="00A935C1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1722"/>
        <w:gridCol w:w="1418"/>
        <w:gridCol w:w="3199"/>
        <w:gridCol w:w="911"/>
        <w:gridCol w:w="993"/>
        <w:gridCol w:w="1966"/>
        <w:gridCol w:w="1434"/>
        <w:gridCol w:w="1701"/>
        <w:gridCol w:w="547"/>
        <w:gridCol w:w="851"/>
      </w:tblGrid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повышение квалификации </w:t>
            </w:r>
          </w:p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917505" w:rsidRPr="00AE7204" w:rsidTr="00140924">
        <w:trPr>
          <w:jc w:val="center"/>
        </w:trPr>
        <w:tc>
          <w:tcPr>
            <w:tcW w:w="15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023A6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3A6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«Экономик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</w:t>
            </w:r>
            <w:r w:rsidRPr="00102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 и управление</w:t>
            </w:r>
            <w:r w:rsidRPr="001023A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Максимова Татьяна Викторовна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ав. кафедрой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в отдельных секторах экономики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Бухгалтерский учет и отчетность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Интегрированная отчетность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Налогообложение организаций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Принципы составления интегрированной отчетности на основе информации управленческого учета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Теория бухгалтерского учета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аспекты МСФО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Учетно-информационное обеспечение управления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(продвинутый курс)</w:t>
            </w:r>
          </w:p>
          <w:p w:rsidR="00917505" w:rsidRPr="00251BF3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251BF3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учет и отчетность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«Менеджмент»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«Туризм»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«Туристская индустрия и гостиничный сервис»,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«Бухгалтерский учет анализ и аудит».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</w:t>
            </w:r>
          </w:p>
          <w:p w:rsidR="00917505" w:rsidRPr="00F51266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Квалификация «Менеджер»,</w:t>
            </w:r>
          </w:p>
          <w:p w:rsidR="00917505" w:rsidRPr="00F51266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Специальность «Менеджер»,</w:t>
            </w:r>
          </w:p>
          <w:p w:rsidR="00917505" w:rsidRPr="00F51266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АВС 0366043,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ПП №740385, «Туризм»,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8.09.2014-14.03.2015г., ФГБОУ ВО «</w:t>
            </w:r>
            <w:proofErr w:type="spell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УралГУФК</w:t>
            </w:r>
            <w:proofErr w:type="spell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№094-12-016 «Туристская индустрия и гостиничный сервис»,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10.10.2014-20.03.2015г., 576ч., </w:t>
            </w:r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  <w:r w:rsidRPr="00F5126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ПП 771800002299, «Бухгалтерский учет, анализ и аудит»,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5126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17.08.2015-17.04.2016г.,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</w:t>
            </w: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№100.02д3/459 «Психологические особенности обучающихся инвалидов и лиц с ограниченными возможностями здоровья (ОВЗ)»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10.04.2017-10.05.2017г., 20ч.,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 Барнаульский филиал</w:t>
            </w:r>
            <w:r w:rsidRPr="00F5126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5126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</w:t>
            </w:r>
          </w:p>
          <w:p w:rsidR="00917505" w:rsidRPr="00F51266" w:rsidRDefault="00917505" w:rsidP="00140924">
            <w:pPr>
              <w:spacing w:after="0" w:line="276" w:lineRule="auto"/>
              <w:ind w:hanging="42"/>
              <w:rPr>
                <w:rFonts w:ascii="Times New Roman" w:eastAsia="Times New Roman" w:hAnsi="Times New Roman" w:cs="Times New Roman"/>
                <w:color w:val="222324"/>
                <w:sz w:val="16"/>
                <w:szCs w:val="16"/>
                <w:lang w:eastAsia="ru-RU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743200000732 «Основы электронного обучения», 13.11.2017-4.12.2017г.,  80ч., </w:t>
            </w:r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F51266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Аттестат профессионального бухгалтера №307902, «Главный бухгалтер </w:t>
            </w:r>
            <w:r w:rsidRPr="00F512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коммерческой организации», Институт профессиональных бухгалтеров и аудиторов России, 2017.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о повышении квалификации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№ 17-203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при неотложных состояниях», ЧОУ ДПО «Кадровый Центр-труд» , 2017.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о повышении квалификации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ППУ №235299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«Бухгалтерский </w:t>
            </w:r>
            <w:proofErr w:type="spell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учет</w:t>
            </w:r>
            <w:proofErr w:type="gram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:н</w:t>
            </w:r>
            <w:proofErr w:type="gram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овации</w:t>
            </w:r>
            <w:proofErr w:type="spell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 и проблемы отчетного года», 40ч.,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АНО ДПО Учебно-методический центр «ПРОФКАДРЫ», 2018г.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№1193, «Противодействие  коррупции в образовательной организации высшего образования»,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6.02.2019-26.02.2019г., 36ч.,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1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r w:rsidRPr="00F51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  <w:proofErr w:type="gramStart"/>
            <w:r w:rsidRPr="00F51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ПК 771801405551,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1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F51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ПК 771801741586,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1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F5126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ПК 771801737686,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консультирование»,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sz w:val="16"/>
                <w:szCs w:val="16"/>
              </w:rPr>
              <w:t>29.01.2019-</w:t>
            </w:r>
            <w:r w:rsidRPr="00F512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04.03.2019г.,72ч.,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12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  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773300032169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27.09.2019-08.10.2019г.,54ч.,</w:t>
            </w:r>
          </w:p>
          <w:p w:rsidR="00917505" w:rsidRPr="00F5126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3E0C7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E6529E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E6529E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Лысенко Юлия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и инновации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финансовой устойчивости компании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Научно-исследовательский семинар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Перспективное финансовое планирование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Страхование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и финансированием проекта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финансы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бизнеса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 и финансовая политика компании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стратегия, планирование и бюджетирование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 денежно-кредитные методы регулирования экономики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потоки в логистических системах</w:t>
            </w:r>
          </w:p>
          <w:p w:rsidR="00917505" w:rsidRPr="009D0B9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0B9E">
              <w:rPr>
                <w:rFonts w:ascii="Times New Roman" w:eastAsia="Calibri" w:hAnsi="Times New Roman" w:cs="Times New Roman"/>
                <w:sz w:val="16"/>
                <w:szCs w:val="16"/>
              </w:rPr>
              <w:t>Цены и ценообразование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д.э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«Финансы и кредит»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Московский государственный университет коммерции, 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 «экономист»,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БВС 0170083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1998 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№ЧЛ0009-15, «Современная образовательная среда: образовательные программы, условия реализации и информационное обеспечение учебного процесса»,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16.02.2015-24.04.2015г.,72ч.,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Челябинский филиал НОУ ВПО Университет </w:t>
            </w:r>
            <w:r w:rsidRPr="00102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академии образования.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Сертификат о повышении квалификации №000757, «Управленческий учет и принятие управленческих решений».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 НОЧ ДПО «Центр повышения квалификации, подготовки и переподготовки специалистов «Потенциал», 2016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023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ICFM</w:t>
            </w: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, Великобритания)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</w:t>
            </w: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Удостоверение о повышении квалификации №01485-16 (Стажировка) «Конкурентная среда предприятия торговли», 10.10.2016-24.11.2016г., 72ч., ООО «</w:t>
            </w:r>
            <w:proofErr w:type="spellStart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УралЕвро</w:t>
            </w:r>
            <w:proofErr w:type="spellEnd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».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№174/17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  <w:color w:val="333333"/>
                <w:shd w:val="clear" w:color="auto" w:fill="FFFFFF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 программе «1С</w:t>
            </w:r>
            <w:proofErr w:type="gramStart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:Б</w:t>
            </w:r>
            <w:proofErr w:type="gramEnd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ухгалтерия 8.3», 100 час. Удостоверение № 502/5553. ФГА ОУ </w:t>
            </w:r>
            <w:proofErr w:type="gramStart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«Южно-уральский государственный университет (национальный исследовательский университет», 2018.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DIPLOMA</w:t>
            </w: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№428236,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«Финансовый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менеджмент»,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Институт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финансовых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менеджеров (</w:t>
            </w:r>
            <w:proofErr w:type="spellStart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TheInstituteofCtnrtifiedFinancialManaders</w:t>
            </w:r>
            <w:proofErr w:type="spellEnd"/>
            <w:r w:rsidRPr="001023A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) 2018.</w:t>
            </w:r>
          </w:p>
          <w:p w:rsidR="00917505" w:rsidRPr="001023A6" w:rsidRDefault="00917505" w:rsidP="00140924">
            <w:pPr>
              <w:spacing w:after="0" w:line="276" w:lineRule="auto"/>
              <w:rPr>
                <w:rStyle w:val="apple-converted-space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023A6" w:rsidRDefault="00917505" w:rsidP="00140924">
            <w:pPr>
              <w:spacing w:after="0" w:line="276" w:lineRule="auto"/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ПК 771801739349,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«Особенности организации образовательного процесса и доступной среды для обучающихся с инвалидностью и ограниченными возможностями здоровья в вузе»,4.12.2018-6.12.2018г.,18ч.,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1023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1023A6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_________________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ПК 771801741585,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1023A6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102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proofErr w:type="gramStart"/>
            <w:r w:rsidRPr="00102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02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Федерации</w:t>
            </w:r>
            <w:proofErr w:type="gramStart"/>
            <w:r w:rsidRPr="001023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 xml:space="preserve"> _________________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ПК 771801405550,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23A6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2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023A6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E47A1" w:rsidRDefault="00917505" w:rsidP="00140924">
            <w:pPr>
              <w:spacing w:after="0" w:line="276" w:lineRule="auto"/>
            </w:pPr>
            <w:r w:rsidRPr="001E47A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1E47A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7A1">
              <w:rPr>
                <w:rFonts w:ascii="Times New Roman" w:hAnsi="Times New Roman" w:cs="Times New Roman"/>
                <w:sz w:val="16"/>
                <w:szCs w:val="16"/>
              </w:rPr>
              <w:t>ПК 771801737937, «Финансовое консультирование»,</w:t>
            </w:r>
          </w:p>
          <w:p w:rsidR="00917505" w:rsidRPr="001E47A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7A1">
              <w:rPr>
                <w:rFonts w:ascii="Times New Roman" w:hAnsi="Times New Roman" w:cs="Times New Roman"/>
                <w:sz w:val="16"/>
                <w:szCs w:val="16"/>
              </w:rPr>
              <w:t>12.03.2019-15.04.2019г.,72ч.,</w:t>
            </w:r>
          </w:p>
          <w:p w:rsidR="00917505" w:rsidRPr="001E47A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</w:t>
            </w:r>
            <w:r w:rsidRPr="001E4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университет при Правительстве Российской Федерации Высшая школа государственного управления,</w:t>
            </w:r>
          </w:p>
          <w:p w:rsidR="00917505" w:rsidRPr="001023A6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7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2019</w:t>
            </w:r>
            <w:r w:rsidRPr="001023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A176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762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917505" w:rsidRPr="00BA176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1762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917505" w:rsidRPr="000B60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762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B60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Инвестиционная стратегия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Научно-исследовательский семинар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Региональная экономика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Страхование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Теневой сектор экономики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города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организации</w:t>
            </w:r>
          </w:p>
          <w:p w:rsidR="00917505" w:rsidRPr="004A556C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развития</w:t>
            </w:r>
          </w:p>
          <w:p w:rsidR="00917505" w:rsidRPr="000B605A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556C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теория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B60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д.э.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B60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B60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0B605A">
              <w:rPr>
                <w:rFonts w:ascii="Times New Roman" w:hAnsi="Times New Roman"/>
                <w:sz w:val="16"/>
                <w:szCs w:val="16"/>
              </w:rPr>
              <w:t xml:space="preserve"> «Механизация сельского хозяйства»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0B60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Высшее, </w:t>
            </w:r>
            <w:r w:rsidRPr="000B6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Челябинский ордена Трудового Красного Знамени институт механизации и электрификации сельского хозяйства, </w:t>
            </w:r>
            <w:r w:rsidRPr="000B60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 специальности «Механизация сельского хозяйства», квалификация «Инженер-механик», диплом 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ИВ № 924004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0B60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1985 г.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______________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о профессиональной переподготовке ПП № 771800215794 от </w:t>
            </w:r>
            <w:r w:rsidRPr="000B60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Финансовый менеджмент, 502 часа, Финансовый университет при Правительстве Российской Федерации </w:t>
            </w:r>
          </w:p>
          <w:p w:rsidR="00917505" w:rsidRPr="000B605A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138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Удостоверение о повышении квалификации  №   </w:t>
            </w:r>
          </w:p>
          <w:p w:rsidR="00917505" w:rsidRPr="005138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100.30/ПК/ЭУФ/12-15</w:t>
            </w:r>
          </w:p>
          <w:p w:rsidR="00917505" w:rsidRPr="005138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21.09.2015-27.11.2015г.</w:t>
            </w:r>
          </w:p>
          <w:p w:rsidR="00917505" w:rsidRPr="005138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Экономика. Управление финансами – 72 часа, </w:t>
            </w:r>
            <w:proofErr w:type="spellStart"/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Финуниверситет</w:t>
            </w:r>
            <w:proofErr w:type="spellEnd"/>
            <w:r w:rsidRPr="005138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Челябинский филиал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8D653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5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Удостоверение о повышении квалификации  №   </w:t>
            </w:r>
          </w:p>
          <w:p w:rsidR="00917505" w:rsidRPr="008D653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5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№ 170/17,</w:t>
            </w:r>
          </w:p>
          <w:p w:rsidR="00917505" w:rsidRPr="008D653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5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2.10.2017-6.10.2017г.</w:t>
            </w:r>
          </w:p>
          <w:p w:rsidR="00917505" w:rsidRPr="008D653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5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 программе «Оказание первой помощи пострадавшим на производстве» 40 часов, 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53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АНО ДПО «Образовательный центр ПРОФИ-ПЛЮС»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5F00B9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00B9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17505" w:rsidRPr="005F00B9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5F00B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 повышении квалификации  №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00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740000008762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F00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.04.2017г.</w:t>
            </w:r>
            <w:r w:rsidRPr="005F00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.04.2017</w:t>
            </w:r>
            <w:r w:rsidRPr="005F00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г.</w:t>
            </w:r>
          </w:p>
          <w:p w:rsidR="00917505" w:rsidRPr="005F00B9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F00B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Логика и методология научного исследования – 72 часа, Южно-Уральский государственный аграрный университет, 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BD2F5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F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D2F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 повышении квалификации  №</w:t>
            </w:r>
            <w:r w:rsidRPr="00BD2F5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742406709141 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D2F5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.04.2018</w:t>
            </w:r>
            <w:r w:rsidRPr="00BD2F5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.04.</w:t>
            </w:r>
            <w:r w:rsidRPr="00BD2F5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2018г.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D2F5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Оказание первой помощи (первичная медико-санитарная помощь в образовательных организациях – 16 часов, Южно-Уральский государственный аграрный университет, </w:t>
            </w:r>
            <w:proofErr w:type="gramEnd"/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3E3463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346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Удостоверение о повышении квалификации  № 742406709316 </w:t>
            </w:r>
          </w:p>
          <w:p w:rsidR="00917505" w:rsidRPr="003E3463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46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20.04.2018-24.04. 2018 г.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346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Использование современных интерактивных образовательных ресурсов и информационно-коммуникационных технологий в соответствии с ФГОС – 36 часов, Южно-Уральский государственный аграрный университет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163BA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Удостоверение о повышении квалификации  №   </w:t>
            </w:r>
          </w:p>
          <w:p w:rsidR="00917505" w:rsidRPr="00163BA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7727 00018653</w:t>
            </w:r>
          </w:p>
          <w:p w:rsidR="00917505" w:rsidRPr="00163BA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20.02.2018–12.03.2018г.  Автоматизированные информационные системы в АПК – 72 часа, ФГБОУ ДПО «Российская академия кадрового обеспечения агропромышленного комплекса», </w:t>
            </w:r>
            <w:proofErr w:type="spellStart"/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.М</w:t>
            </w:r>
            <w:proofErr w:type="gramEnd"/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осква</w:t>
            </w:r>
            <w:proofErr w:type="spellEnd"/>
            <w:r w:rsidRPr="00163BA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lastRenderedPageBreak/>
              <w:t>_________________</w:t>
            </w:r>
          </w:p>
          <w:p w:rsidR="00917505" w:rsidRPr="00BD2F5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D2F5A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17505" w:rsidRPr="003F725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25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 повышении квалификации №</w:t>
            </w:r>
            <w:r w:rsidRPr="003F72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771801741582 от 14.02.2019 </w:t>
            </w:r>
          </w:p>
          <w:p w:rsidR="00917505" w:rsidRPr="003F725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2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1-й помощи в образовательной организации , 18 ч., </w:t>
            </w:r>
            <w:r w:rsidRPr="003F725E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  <w:r w:rsidRPr="003F725E">
              <w:rPr>
                <w:rFonts w:ascii="Times New Roman" w:eastAsia="Calibri" w:hAnsi="Times New Roman" w:cs="Times New Roman"/>
                <w:sz w:val="16"/>
                <w:szCs w:val="16"/>
              </w:rPr>
              <w:t>, Институт повышение квалификации и профессиональной переподготовки работников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F725E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0B605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725E"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о повышении квалификации  № 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771801405548 от 02.03.2019 Информационные технологии в образовательной деятельности (в </w:t>
            </w:r>
            <w:proofErr w:type="spellStart"/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16ч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0B605A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университет при Правительстве РФ</w:t>
            </w:r>
            <w:r w:rsidRPr="000B605A">
              <w:rPr>
                <w:rFonts w:ascii="Times New Roman" w:eastAsia="Calibri" w:hAnsi="Times New Roman" w:cs="Times New Roman"/>
                <w:sz w:val="16"/>
                <w:szCs w:val="16"/>
              </w:rPr>
              <w:t>, Уральский филиал</w:t>
            </w:r>
          </w:p>
          <w:p w:rsidR="00917505" w:rsidRPr="000B605A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B605A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0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B605A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Якушев Анатолий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рофессор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Математическое обеспечение финансовых решений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</w:t>
            </w:r>
            <w:proofErr w:type="gramStart"/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финансового</w:t>
            </w:r>
            <w:proofErr w:type="gramEnd"/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риск-менеджмента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финансовый менеджмент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 в малом бизнесе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Эконометрика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601E">
              <w:rPr>
                <w:rFonts w:ascii="Times New Roman" w:eastAsia="Calibri" w:hAnsi="Times New Roman" w:cs="Times New Roman"/>
                <w:sz w:val="16"/>
                <w:szCs w:val="16"/>
              </w:rPr>
              <w:t>Эконометрические исследования</w:t>
            </w:r>
          </w:p>
          <w:p w:rsidR="00917505" w:rsidRPr="00B0601E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Статистика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«Вооружение летательных аппаратов»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r w:rsidRPr="00AE720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Финансовый менеджмент"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Военно-воздушная академия </w:t>
            </w:r>
            <w:proofErr w:type="spellStart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им</w:t>
            </w:r>
            <w:proofErr w:type="gramStart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</w:t>
            </w:r>
            <w:proofErr w:type="spellEnd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Н.Е.Жуковского</w:t>
            </w:r>
            <w:proofErr w:type="spellEnd"/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917505" w:rsidRPr="003F725E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«Военный инженер электромеханик»,</w:t>
            </w:r>
          </w:p>
          <w:p w:rsidR="00917505" w:rsidRPr="003F725E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«Вооружение летательных аппаратов»,</w:t>
            </w:r>
          </w:p>
          <w:p w:rsidR="00917505" w:rsidRPr="003F725E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F725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ИВ-1 №343832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1983г.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профессиональной переподготовки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25E">
              <w:rPr>
                <w:rFonts w:ascii="Times New Roman" w:hAnsi="Times New Roman" w:cs="Times New Roman"/>
                <w:sz w:val="16"/>
                <w:szCs w:val="16"/>
              </w:rPr>
              <w:t>ПП-1 №487733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25E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</w:t>
            </w:r>
            <w:r w:rsidRPr="003F725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"Финансовый менеджмент", </w:t>
            </w:r>
            <w:r w:rsidRPr="003F72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Федерации,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F725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2009</w:t>
            </w: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3F725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Сертификат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№948 от 25.10.2004г.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по дисциплине Финансовый менеджмент»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Челябинский филиал ГОУ ВПО ВЗФЭИ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№06.07д3/4876-д</w:t>
            </w: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"Планирование и организация закупок в соответствии с ФЗ от 05.04.2013 № 44-ФЗ</w:t>
            </w: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"О контрактной системе в сфере закупок товаров, работ, услуг для обеспечения государственных и муниципальных нужд",</w:t>
            </w: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10.02.2014-20.03.2014г., 70ч.,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№06.03д3/323,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«Организационные основы образовательной деятельности филиала в современных условиях»,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9.09.2014-23.03.2015г.,72ч.,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№06/03д3/1367,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«Контрактная система в сфере закупок товаров, работ, услуг для обеспечения </w:t>
            </w:r>
            <w:r w:rsidRPr="00A61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нужд»,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1.06.2016-15.07.2016г.,108ч.,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№190/17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771801422766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«Школа директоров филиалов»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13.11.2017-17.11.2017г,18ч.,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A61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квалификации 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771801741602,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771801405564,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A619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ПК771801742096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дополнительного профессионального образования в Финансовом университете: нормативно-правовая </w:t>
            </w:r>
            <w:proofErr w:type="spell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база</w:t>
            </w:r>
            <w:proofErr w:type="gram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овые</w:t>
            </w:r>
            <w:proofErr w:type="spell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задачи и </w:t>
            </w:r>
            <w:r w:rsidRPr="00A61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15.02.2019-20.02.2019г.,18ч.,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Научно-образовательный центр развития профессиональных компетенций и квалификаций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 w:rsidRPr="00A619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771801742238,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и осуществление образовательной деятельности по программе Финансовый менеджмент в соответствии с ФГОС </w:t>
            </w:r>
            <w:proofErr w:type="gram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профессиональных стандартов»,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619E4">
              <w:rPr>
                <w:rFonts w:ascii="Times New Roman" w:hAnsi="Times New Roman" w:cs="Times New Roman"/>
                <w:sz w:val="15"/>
                <w:szCs w:val="15"/>
              </w:rPr>
              <w:t>15.03.2019-23.03.2019г.,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21679,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25.11.2019-29.11.2019г.,48ч.,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«Инновационная деятельность филиала образовательной организации»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повышения квалификации и профессиональной переподготовки работников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5E9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5F45E9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50487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0487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50487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теория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«Государственное муниципальное управление»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7E5C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Высшее</w:t>
            </w:r>
            <w:proofErr w:type="gramEnd"/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Финансовый университет при Правительстве Российской Федерации,</w:t>
            </w:r>
          </w:p>
          <w:p w:rsidR="00917505" w:rsidRPr="007E5CE9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енеджер»,</w:t>
            </w:r>
          </w:p>
          <w:p w:rsidR="00917505" w:rsidRPr="007E5CE9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</w:t>
            </w:r>
          </w:p>
          <w:p w:rsidR="00917505" w:rsidRPr="007E5C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БВС 0172159</w:t>
            </w:r>
          </w:p>
          <w:p w:rsidR="00917505" w:rsidRPr="007E5C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E5C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2002г.</w:t>
            </w:r>
          </w:p>
          <w:p w:rsidR="00917505" w:rsidRPr="007E5C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№06.03д3/665,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"Институциональная экономика",</w:t>
            </w: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22.09.2014-15.06.2015г., 75ч.,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№06.03д3/733,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"Микроэкономика: методология, новые образовательные технологии и методика преподавания в высшей школе</w:t>
            </w:r>
            <w:r w:rsidRPr="00A619E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",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23.01.2017-30.05.2017г., 76 ч.,</w:t>
            </w: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Финансовый университет при Правительстве </w:t>
            </w: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№161/17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40ч., АНО ДПО «Образовательный центр ПРОФИ-ПЛЮС».</w:t>
            </w:r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№161/17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40ч., АНО ДПО «Образовательный центр ПРОФИ-ПЛЮС».</w:t>
            </w:r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№100.02д3/456«Психологические особенности обучающихся инвалидов и лиц с ограниченными возможностями здоровья (ОВЗ)»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10.04.2017-10.05.2017г., 20ч.,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 Барнаульский филиал</w:t>
            </w:r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619E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771801741573,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A619E4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A619E4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ПК 771801405538,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A619E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19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A619E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Анализ устойчивого развития экономического субъекта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Анализ финансовой отчетности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международный финансовый менеджмент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Логистика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финансовых решений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Стратегическое управление эффективностью бизнеса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Страхование в комплексных системах управления рисками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оборотным капиталом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структурой капитала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финансами в организации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Управленческий анализ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бизнеса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планирование и прогнозирование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потоки в логистических системах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и инвестиционный менеджмент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 в малом бизнесе</w:t>
            </w:r>
          </w:p>
          <w:p w:rsidR="00917505" w:rsidRPr="0033525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Финансы организаций в инновационной экономике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55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Экономический анализ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к.э.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«Финансы и кредит»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Тьютор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финансовой грамотности».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Высшее</w:t>
            </w:r>
            <w:proofErr w:type="gram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, Академия труда и социальных отношений (Уральский социально-экономический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институт),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«Финансы и кредит»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БВС 0984190,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2002г.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Диплом о профессиональной переподготовке  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ПП 771800002659,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15.06.2016-28.08.2016г., </w:t>
            </w: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proofErr w:type="gramStart"/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Сертификат о повышении квалификации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852ED">
              <w:rPr>
                <w:rFonts w:ascii="Times New Roman" w:hAnsi="Times New Roman" w:cs="Times New Roman"/>
                <w:sz w:val="14"/>
                <w:szCs w:val="14"/>
              </w:rPr>
              <w:t>0799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 «Основы управления личными финансами»,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6.12.2014-7.12.2014г.,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17ч.,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АНО Консалтинговая группа «ГЕНИЙ ЖИЗНИ».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</w:t>
            </w:r>
          </w:p>
          <w:p w:rsidR="00917505" w:rsidRPr="006852ED" w:rsidRDefault="00917505" w:rsidP="00140924">
            <w:pPr>
              <w:spacing w:after="0" w:line="276" w:lineRule="auto"/>
              <w:ind w:left="-42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4"/>
                <w:szCs w:val="14"/>
              </w:rPr>
              <w:t>100.30/ПК/ЭУФ/01-15/03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«Экономика. Управление финансами»,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21.09.2015-27.11.2015г., 78ч.,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Финансовый университет при Правительстве </w:t>
            </w:r>
            <w:proofErr w:type="gram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Российской</w:t>
            </w:r>
            <w:proofErr w:type="gram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743100057059,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«Возможности инструментов теории решения изобретательских задач и функционально-стоимостного анализа систем для модернизации дисциплин профессионального образования», 2.11.2015-10.06.2016г., 150ч., </w:t>
            </w:r>
            <w:r w:rsidRPr="006852ED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6852ED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6852ED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№165/17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производстве»,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771801405615,</w:t>
            </w:r>
            <w:r w:rsidRPr="006852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«Экономика и финансы: методология исследования, прогнозирование, планирование и стратегическое управление»,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01.02.2018-10.02.2018г.,72ч., ДПО Челябинский филиал </w:t>
            </w:r>
            <w:proofErr w:type="spellStart"/>
            <w:r w:rsidRPr="006852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6852ED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курсов о повышении квалификации </w:t>
            </w:r>
            <w:r w:rsidRPr="006852ED">
              <w:rPr>
                <w:rFonts w:ascii="Times New Roman" w:eastAsia="Calibri" w:hAnsi="Times New Roman" w:cs="Times New Roman"/>
                <w:sz w:val="16"/>
                <w:szCs w:val="16"/>
              </w:rPr>
              <w:t>«Интерактивные форматы в финансовом воспитании школьников», 24.02.2018 – 25.03.2018 г. 30ч., АНО Институт ДПО «Международный финансовый центр», консультационная компания ПАКК, 2018.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по программе «Содержание и методика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преподавания курса финансовой грамотности различным категориям обучающихся»,  28.05.2018-08.06.2018 г. 72 ч. НИУ «ВШЭ», 2018.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ПК 771801738555,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консультирование»,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23.10.2018-26.11.2018г.,72ч.,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ПК 771801741576,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ПК 771801405541,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деятельности </w:t>
            </w:r>
            <w:proofErr w:type="gram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16.02.2019-02.03.2019г.,16ч.,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Кетова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74133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133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и муниципальные финансы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«Прикладная математика»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«Экономика»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Высшее</w:t>
            </w:r>
            <w:proofErr w:type="gram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Челябинский государственный технический университет,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«инженер-математик»,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«Прикладная математика»,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ТВ№315458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1993.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Диплом о профессиональной переподготовке  рег.№72/2010 от 29.06.2010г. по программе «Экономика» Челябинский государственный университет</w:t>
            </w:r>
          </w:p>
          <w:p w:rsidR="00917505" w:rsidRPr="006852ED" w:rsidRDefault="00917505" w:rsidP="00140924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 Направление подготовки: «Экономика»,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квалификация «Магистр», 107418 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0032921,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2015.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Диплом о профессиональной переподготовке  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ПП 771800002660,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16.06.2016-28.08.2016г., </w:t>
            </w: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3C1E69" w:rsidRDefault="00917505" w:rsidP="00140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Стажировка по программе «Банковское дело» </w:t>
            </w:r>
            <w:r w:rsidRPr="006852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ОАО "</w:t>
            </w:r>
            <w:proofErr w:type="spellStart"/>
            <w:r w:rsidRPr="006852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Челябинвестбанк</w:t>
            </w:r>
            <w:proofErr w:type="spellEnd"/>
            <w:r w:rsidRPr="006852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2014, 12.05.2014 – 27.06.2014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№168/17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771801422723,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«Школа директоров филиалов»,  13.11.2017-17.11.2017г., 18 ч</w:t>
            </w:r>
            <w:proofErr w:type="gram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,,</w:t>
            </w:r>
            <w:proofErr w:type="gramEnd"/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институт повышения квалификации и профессиональной </w:t>
            </w:r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переподготовки работников ДПО </w:t>
            </w:r>
            <w:proofErr w:type="spellStart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6852E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ПК 771801741580,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ПК 771801405544,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16.02.2019-2.03.2019г.,</w:t>
            </w:r>
            <w:r w:rsidRPr="00BF7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16ч.,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6852ED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6852ED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 771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801741232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Эффективный проектный офис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6852E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05.11.2019-16.11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.2019г.,</w:t>
            </w:r>
            <w:r w:rsidRPr="00BF7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6852ED">
              <w:rPr>
                <w:rFonts w:ascii="Times New Roman" w:hAnsi="Times New Roman" w:cs="Times New Roman"/>
                <w:sz w:val="16"/>
                <w:szCs w:val="16"/>
              </w:rPr>
              <w:t>ч.,</w:t>
            </w:r>
          </w:p>
          <w:p w:rsidR="00917505" w:rsidRPr="00431C38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52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6852E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2581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81E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917505" w:rsidRPr="00B2581E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581E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81E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управление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Делопроизводство и межведомственный документооборот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Коммерческая деятельность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Комплаенс</w:t>
            </w:r>
            <w:proofErr w:type="spellEnd"/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системе корпоративного управления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системе корпоративного управления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Операционный менеджмент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Организационное поведение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методы управления эффективностью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менеджмент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стратегический анализ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маркетинг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менеджмент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Теория организации 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Теория управления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изменениями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корпоративными рисками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маркетингом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организационными изменениями в регионе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 организации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проектами</w:t>
            </w:r>
          </w:p>
          <w:p w:rsidR="00917505" w:rsidRPr="0056577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человеческими ресурсами</w:t>
            </w:r>
          </w:p>
          <w:p w:rsidR="00917505" w:rsidRPr="0024646D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771"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64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«Электроснабжение транспорта» </w:t>
            </w:r>
          </w:p>
          <w:p w:rsidR="00917505" w:rsidRPr="0024646D" w:rsidRDefault="00917505" w:rsidP="0014092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24646D" w:rsidRDefault="00917505" w:rsidP="0014092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24646D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организации»</w:t>
            </w:r>
          </w:p>
          <w:p w:rsidR="00917505" w:rsidRPr="0024646D" w:rsidRDefault="00917505" w:rsidP="00140924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24646D" w:rsidRDefault="00917505" w:rsidP="0014092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, Уральский электромеханический институт инженеров транспорта, диплом 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ТВ № 072140 от 20.06.1989 г.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по с</w:t>
            </w:r>
            <w:r w:rsidRPr="0024646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пециальности «Электроснабжение транспорта»</w:t>
            </w: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</w:t>
            </w: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нженер-электромеханик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24646D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1989 г.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Диплом о  профессиональной переподготовке ПП-1 № 550941 от 19.05.2010 г. по программе  «Менеджмент организации», Всероссийский заочный финансово-экономический институт.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667D0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Диплом по программе обучения  Объединенного Экзаменационного Совета Великобритании (</w:t>
            </w:r>
            <w:proofErr w:type="spell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Joint</w:t>
            </w:r>
            <w:proofErr w:type="spell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Examining</w:t>
            </w:r>
            <w:proofErr w:type="spell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Board</w:t>
            </w:r>
            <w:proofErr w:type="spell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) № </w:t>
            </w:r>
            <w:r w:rsidRPr="00B667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ROM</w:t>
            </w: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/2007/0246 от 10.09.2007г.; присвоена международно-признанная квалификация «Практический Преподаватель (Преподаватель по Менеджменту, Преподаватель по Маркетингу).</w:t>
            </w:r>
          </w:p>
          <w:p w:rsidR="00917505" w:rsidRPr="00B667D0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B667D0">
              <w:rPr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B667D0" w:rsidRDefault="00917505" w:rsidP="00140924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№742402311954 от 16.04.2015 г. по программе «Управленческие методы и механизмы инновационного развития организаций», 72 часа, ОУ </w:t>
            </w:r>
            <w:proofErr w:type="gram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экономики».</w:t>
            </w:r>
          </w:p>
          <w:p w:rsidR="00917505" w:rsidRPr="00B667D0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B667D0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771801735780 от </w:t>
            </w:r>
            <w:r w:rsidRPr="00B667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04.12.2018 г. по программе «Финансовое консультирование», 72 часа, Финансовый университет при Правительстве Российской Федерации.  Высшая школа государственного управления</w:t>
            </w:r>
            <w:r w:rsidRPr="00B667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917505" w:rsidRPr="00B667D0" w:rsidRDefault="00917505" w:rsidP="0014092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B667D0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B667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</w:p>
          <w:p w:rsidR="00917505" w:rsidRPr="00B667D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ПК № 771801741599 от 14.02.2019 по программе «Оказание 1-й помощи в образовательной организации», 18 часов, Финансовый университет при Правительстве РФ, Институт повышение квалификации и профессиональной переподготовки работников.</w:t>
            </w:r>
          </w:p>
          <w:p w:rsidR="00917505" w:rsidRPr="00B667D0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B667D0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B667D0" w:rsidRDefault="00917505" w:rsidP="00140924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 771801405562 от 02.03.2019 по программе «Информационные технологии в образовательной деятельности (в </w:t>
            </w:r>
            <w:proofErr w:type="spell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667D0">
              <w:rPr>
                <w:rFonts w:ascii="Times New Roman" w:hAnsi="Times New Roman" w:cs="Times New Roman"/>
                <w:sz w:val="16"/>
                <w:szCs w:val="16"/>
              </w:rPr>
              <w:t>)», 16 часов, Финансовый университет при Правительстве РФ, Уральский филиал.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C717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C717D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917505" w:rsidRPr="00BC717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717D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917505" w:rsidRPr="00F4231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4231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Преподаватель-практик (по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договору)</w:t>
            </w:r>
            <w:r w:rsidRPr="00F42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12A4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2A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Этика государственной службы</w:t>
            </w:r>
          </w:p>
          <w:p w:rsidR="00917505" w:rsidRPr="00FD00C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2A44">
              <w:rPr>
                <w:rFonts w:ascii="Times New Roman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4231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31F"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 w:rsidRPr="00F4231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F42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FD00C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D13CE">
              <w:rPr>
                <w:rFonts w:ascii="Times New Roman" w:hAnsi="Times New Roman"/>
                <w:sz w:val="16"/>
                <w:szCs w:val="16"/>
              </w:rPr>
              <w:t xml:space="preserve"> «Педагогика и методика начального обучения»</w:t>
            </w: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D13CE">
              <w:rPr>
                <w:rFonts w:ascii="Times New Roman" w:hAnsi="Times New Roman"/>
                <w:sz w:val="16"/>
                <w:szCs w:val="16"/>
              </w:rPr>
              <w:t>Направление</w:t>
            </w: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«Практическая психология»</w:t>
            </w: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«Государственное и муниципальное управление»</w:t>
            </w:r>
          </w:p>
          <w:p w:rsidR="00917505" w:rsidRPr="00CD13CE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, Челябинский </w:t>
            </w: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государственный педагогический институт, 1991 г., по специальности «Педагогика и методика начального обучения, квалификация «Учитель начальных классов», диплом ЦВ 015932 </w:t>
            </w:r>
          </w:p>
          <w:p w:rsidR="00917505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17505" w:rsidRPr="00CD13CE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№ 2536 от 19.05.2017 г. </w:t>
            </w:r>
          </w:p>
          <w:p w:rsidR="00917505" w:rsidRPr="00CD13CE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по программе «Практическая психология», 502 час</w:t>
            </w:r>
            <w:proofErr w:type="gramStart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Челябинский государственный педагогический университет</w:t>
            </w:r>
          </w:p>
          <w:p w:rsidR="00917505" w:rsidRPr="00CD13CE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______________</w:t>
            </w:r>
          </w:p>
          <w:p w:rsidR="00917505" w:rsidRPr="00CD13CE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Диплом о профессиональной переподготовке по программе «Государственное и муниципальное управление», 502 час</w:t>
            </w:r>
            <w:proofErr w:type="gramStart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 № </w:t>
            </w:r>
            <w:proofErr w:type="gramEnd"/>
            <w:r w:rsidRPr="00CD13CE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13д2/5 от 13.02.2018 г., Финансовый университет при Правительстве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квалификации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/17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CD13CE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C611E6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C611E6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Согрина</w:t>
            </w:r>
            <w:proofErr w:type="spellEnd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 Наталья Сергеевна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Бюджет и бюджетное устройство Российской Федерации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процесс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Государственные внебюджетные фонды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Лабораторный практикум по проектированию систем экономической безопасности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валютно-кредитные и финансовые отношения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МЭО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Налоги и налоговая система РФ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статистика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устойчивость и налоговая безопасность хозяйствующих субъектов</w:t>
            </w:r>
          </w:p>
          <w:p w:rsidR="00917505" w:rsidRPr="00C54FF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54FF8">
              <w:rPr>
                <w:rFonts w:ascii="Times New Roman" w:eastAsia="Calibri" w:hAnsi="Times New Roman" w:cs="Times New Roman"/>
                <w:sz w:val="16"/>
                <w:szCs w:val="16"/>
              </w:rPr>
              <w:t>Экономическая статистика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к.э</w:t>
            </w:r>
            <w:proofErr w:type="gramStart"/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«Финансы и кредит»,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E7204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D6DBF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Высшее, Академия труда и социальных отношений </w:t>
            </w: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(Уральский социально-экономический институт)</w:t>
            </w: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квалификация «Экономист»,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«Финансы и кредит»,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ВСА 0296258,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2006г.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Диплом о профессиональной переподготовке  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ПП 771800002678,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 области финансовой грамотности»,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15.06.2016-28.08.2016г., </w:t>
            </w: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proofErr w:type="gramStart"/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proofErr w:type="gramEnd"/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Сертификат о повышении квалификации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D6DBF">
              <w:rPr>
                <w:rFonts w:ascii="Times New Roman" w:hAnsi="Times New Roman" w:cs="Times New Roman"/>
                <w:sz w:val="14"/>
                <w:szCs w:val="14"/>
              </w:rPr>
              <w:t>0800</w:t>
            </w: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 «Основы управления личными финансами»,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6.12.2014-7.12.2014г., 17ч.,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АНО Консалтинговая группа «ГЕНИЙ ЖИЗНИ».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№06/03Д3/485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«Приобретение профессиональных навыков в области оценки уровня жизни населения»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16.02.2015-20.04.2015,80ч.,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университет при Правительстве Российской Федерации</w:t>
            </w:r>
            <w:r w:rsidRPr="008D6DBF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о повышении квалификации </w:t>
            </w: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 программе 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«Финансовое благополучие и разумное управление личным капиталом»,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АНО Консалтинговая группа «Гений жизни» </w:t>
            </w:r>
            <w:proofErr w:type="spellStart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, 2016.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382405234495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«Методические основы развития финансовой грамотности в общем образовании (дети от 3 до 17 лет)»,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7.08.2017-13.08.2017г., 16ч.,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ГАУ ДПО ИО </w:t>
            </w: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«ГЦМРПО».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№186/17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771801405617,</w:t>
            </w: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«Экономика и финансы: методология исследования, прогнозирование, планирование и стратегическое управление»,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01.02.2018-10.02.2018г.,72ч., ДПО Челябинский филиал </w:t>
            </w:r>
            <w:proofErr w:type="spellStart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D6DBF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  <w:p w:rsidR="00917505" w:rsidRPr="008D6DBF" w:rsidRDefault="00917505" w:rsidP="00140924">
            <w:pPr>
              <w:spacing w:after="0" w:line="276" w:lineRule="auto"/>
              <w:rPr>
                <w:rStyle w:val="apple-converted-space"/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курсов о повышении квалификации </w:t>
            </w:r>
            <w:r w:rsidRPr="008D6DBF">
              <w:rPr>
                <w:rFonts w:ascii="Times New Roman" w:eastAsia="Calibri" w:hAnsi="Times New Roman" w:cs="Times New Roman"/>
                <w:sz w:val="16"/>
                <w:szCs w:val="16"/>
              </w:rPr>
              <w:t>«Интерактивные форматы в финансовом воспитании школьников», 30ч., АНО Институт ДПО «Международный финансовый центр», консультационная компания ПАКК, 2018.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_________________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№115995 «Содержание и методика преподавания курса финансовой грамотности различным категориям обучающихся», 28.05.2018-08.06.2018г., НИУ «ВШЭ», г. Москва, 72ч.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ПК 771801405560,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8D6DB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ПК 771801741598,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8D6DBF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>12.02.2019-</w:t>
            </w:r>
            <w:r w:rsidRPr="008D6D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14.02.2019г.,18ч.,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D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8D6DB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  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ПК 773300032176,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27.09.2019-08.10.2019г.,54ч.,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3E0C7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93174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93174">
              <w:rPr>
                <w:rFonts w:ascii="Times New Roman" w:hAnsi="Times New Roman"/>
                <w:sz w:val="16"/>
                <w:szCs w:val="16"/>
              </w:rPr>
              <w:t>Васильевский Алексей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Доцент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Маркетинг туризма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валютно-кредитные и финансовые отношения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Международный маркетинг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Мировая экономика и МЭО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Система обеспечения экономической безопасности хозяйствующих субъектов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в профессиональной деятельности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 в менеджменте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ответственность бизнеса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</w:t>
            </w:r>
            <w:r w:rsidRPr="003352DB">
              <w:rPr>
                <w:rFonts w:ascii="Calibri" w:eastAsia="Calibri" w:hAnsi="Calibri" w:cs="Times New Roman"/>
              </w:rPr>
              <w:t xml:space="preserve"> </w:t>
            </w: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управление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практика корпоративного управления</w:t>
            </w:r>
          </w:p>
          <w:p w:rsidR="00917505" w:rsidRPr="003352DB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Управленческая экономика</w:t>
            </w:r>
          </w:p>
          <w:p w:rsidR="00917505" w:rsidRPr="0024646D" w:rsidRDefault="00917505" w:rsidP="00140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7A93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и управление социальной сферой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к.э.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4646D">
              <w:rPr>
                <w:rFonts w:ascii="Times New Roman" w:hAnsi="Times New Roman"/>
                <w:sz w:val="16"/>
                <w:szCs w:val="16"/>
              </w:rPr>
              <w:t>Механизация сельскохозяйственного производства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«Экономика» 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Высшее, Челябинский ордена Трудового Красного Знамени институт механизации и электрификации сельского хозяйства, 1991 год, по специальности механизация сельского хозяйства, квалификация </w:t>
            </w:r>
            <w:r>
              <w:rPr>
                <w:rFonts w:ascii="Times New Roman" w:hAnsi="Times New Roman"/>
                <w:sz w:val="16"/>
                <w:szCs w:val="16"/>
              </w:rPr>
              <w:t>«И</w:t>
            </w:r>
            <w:r w:rsidRPr="0024646D">
              <w:rPr>
                <w:rFonts w:ascii="Times New Roman" w:hAnsi="Times New Roman"/>
                <w:sz w:val="16"/>
                <w:szCs w:val="16"/>
              </w:rPr>
              <w:t>нженер-механик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4646D">
              <w:rPr>
                <w:rFonts w:ascii="Times New Roman" w:hAnsi="Times New Roman"/>
                <w:sz w:val="16"/>
                <w:szCs w:val="16"/>
              </w:rPr>
              <w:t>, диплом ТВ № 543256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Магистратура,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</w:t>
            </w:r>
            <w:proofErr w:type="spellStart"/>
            <w:r w:rsidRPr="0024646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24646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24646D">
              <w:rPr>
                <w:rFonts w:ascii="Times New Roman" w:hAnsi="Times New Roman"/>
                <w:sz w:val="16"/>
                <w:szCs w:val="16"/>
              </w:rPr>
              <w:t>елябинск</w:t>
            </w:r>
            <w:proofErr w:type="spellEnd"/>
            <w:r w:rsidRPr="0024646D">
              <w:rPr>
                <w:rFonts w:ascii="Times New Roman" w:hAnsi="Times New Roman"/>
                <w:sz w:val="16"/>
                <w:szCs w:val="16"/>
              </w:rPr>
              <w:t>, 2017 год, по направлению подготовки 38.04.01 Экономика, квалификация магистр, диплом 107404  0010143, регистрационный номер 024/1459.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№06.01д3/3794-д от 26.11.2018, Финансовое консультирование, 72 ч., Финансовый университет при Правительстве РФ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повышении квалификации №100.30д3/688 от 02.03.2019, Информационные технологии в образовательной деятельности (в </w:t>
            </w:r>
            <w:proofErr w:type="spellStart"/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 xml:space="preserve">. электронная </w:t>
            </w:r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информационно-образовательная среда </w:t>
            </w:r>
            <w:proofErr w:type="spellStart"/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) 16 ч., Финансовый университет при Правительстве РФ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r w:rsidRPr="00845DC2"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  <w:t>повышении квалификации №06.03д3/0980 от 14.02.2019, Оказание первой медицинской помощи в образовательной организации, 18 ч., Финансовый университет при Правительстве РФ</w:t>
            </w:r>
          </w:p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7194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194D">
              <w:rPr>
                <w:rFonts w:ascii="Times New Roman" w:hAnsi="Times New Roman" w:cs="Times New Roman"/>
                <w:sz w:val="16"/>
                <w:szCs w:val="16"/>
              </w:rPr>
              <w:t>Перевозова</w:t>
            </w:r>
            <w:proofErr w:type="spellEnd"/>
          </w:p>
          <w:p w:rsidR="00917505" w:rsidRPr="0067194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94D">
              <w:rPr>
                <w:rFonts w:ascii="Times New Roman" w:hAnsi="Times New Roman" w:cs="Times New Roman"/>
                <w:sz w:val="16"/>
                <w:szCs w:val="16"/>
              </w:rPr>
              <w:t xml:space="preserve"> Ольга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94D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Преподаватель-практик (по договору)</w:t>
            </w: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Антикризисное и ациклическое регулирование социально-экономических процессов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национальной экономики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Компалаенс</w:t>
            </w:r>
            <w:proofErr w:type="spellEnd"/>
            <w:r w:rsidRPr="0067194D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корпоративного управления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Корпоративное управление и корпоративная социальная ответственность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бизнеса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управленческих решений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Система государственного управления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Современный менеджмент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Теория и практика корпоративного управления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Управление крупнейшими городами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Управление продажами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Учебно-научный семинар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Финансовый маркетинг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-государственное партнерство</w:t>
            </w:r>
          </w:p>
          <w:p w:rsidR="00917505" w:rsidRPr="0067194D" w:rsidRDefault="00917505" w:rsidP="00140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4D">
              <w:rPr>
                <w:rFonts w:ascii="Times New Roman" w:hAnsi="Times New Roman" w:cs="Times New Roman"/>
                <w:sz w:val="20"/>
                <w:szCs w:val="20"/>
              </w:rPr>
              <w:t>Этика государственной  службы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>«Учитель русского языка и литературы»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 «Государственное и муниципальное управление»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«Экономическая безопасность и международный бизнес»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Высшее</w:t>
            </w:r>
            <w:proofErr w:type="gramEnd"/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Челябинский государственный педагогический университет  филологический  факультет 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Диплом № 149586  от 03.06.2000 г.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по специальности «Учитель русского языка и литературы»</w:t>
            </w:r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2000 г</w:t>
            </w:r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.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Уральская  академия государственной службы при Президенте РФ (Челябинский </w:t>
            </w: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филиал – институт), факультет  менеджмента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Диплом № 9561 от  18.05.2004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по специальности «Государственное и муниципальное управление»</w:t>
            </w:r>
            <w:proofErr w:type="gramStart"/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8230B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2004 г</w:t>
            </w:r>
            <w:r w:rsidRPr="00D8230B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.</w:t>
            </w:r>
          </w:p>
          <w:p w:rsidR="00917505" w:rsidRPr="00D8230B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профессиональной переподготовке  №  326 от 18.09. 2017</w:t>
            </w:r>
            <w:r w:rsidRPr="00845DC2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, </w:t>
            </w: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2018 </w:t>
            </w:r>
            <w:r w:rsidRPr="00845DC2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г.</w:t>
            </w: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ЧОУ </w:t>
            </w:r>
            <w:proofErr w:type="gramStart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«Южно-Уральский институт управления и экономики» по программе в объеме 504 часов</w:t>
            </w:r>
            <w:r w:rsidRPr="00845DC2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(диплом № 326 от 18.09.17 г.), 2017 г.</w:t>
            </w:r>
          </w:p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повышении квалификации № 06.03д3/0998 от 14.02.2019 по </w:t>
            </w:r>
            <w:proofErr w:type="gramStart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про-грамме</w:t>
            </w:r>
            <w:proofErr w:type="gramEnd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«Оказание первой помощи в </w:t>
            </w: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образовательной организации» 18 часов, 12.02.2019 – 14.02.2019, 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Финансовый университет при Правительстве </w:t>
            </w:r>
          </w:p>
          <w:p w:rsidR="00917505" w:rsidRPr="00845DC2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Российской Федерации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gramStart"/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повышении квалификации ПК № №100.30д3/707 «Ин-формационные технологии в образовательной деятельности (в </w:t>
            </w:r>
            <w:proofErr w:type="spellStart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т.ч</w:t>
            </w:r>
            <w:proofErr w:type="spellEnd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. электронная информационно-образовательная </w:t>
            </w:r>
            <w:proofErr w:type="gramEnd"/>
          </w:p>
          <w:p w:rsidR="00917505" w:rsidRPr="00845DC2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среда </w:t>
            </w:r>
            <w:proofErr w:type="spellStart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845DC2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)», 16 часов, 16.02.2019 – 02.03.2019, Уральский филиал Финансового университета при Правительстве РФ </w:t>
            </w:r>
          </w:p>
          <w:p w:rsidR="00917505" w:rsidRPr="00845DC2" w:rsidRDefault="00917505" w:rsidP="001409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Климова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Антикризисное управление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Инновации и современные модели бизнеса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Маркетинговые исследования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Основы взаимодействия государства и бизнеса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Проектный менеджмент: базовый курс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исполнение государственных решений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Риск-менеджмент на предприятии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Системный анализ и моделирование в менеджменте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менеджмент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управление эффективностью бизнеса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менеджмента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взаимоотношениями с клиентами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эффективностью и</w:t>
            </w:r>
            <w:r w:rsidRPr="007C0C7A">
              <w:rPr>
                <w:rFonts w:ascii="Calibri" w:eastAsia="Calibri" w:hAnsi="Calibri" w:cs="Times New Roman"/>
              </w:rPr>
              <w:t xml:space="preserve"> </w:t>
            </w: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результативностью</w:t>
            </w:r>
          </w:p>
          <w:p w:rsidR="00917505" w:rsidRPr="007C0C7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рынки</w:t>
            </w:r>
          </w:p>
          <w:p w:rsidR="00917505" w:rsidRPr="008D4F4D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0C7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Экономика и управление социальной сферой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«Учитель истории, социально-экономических дисциплин,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«Менеджмент»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педагогический университет,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АВС 0091186,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 «Учитель истории, социально-экономических дисциплин,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экономики»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1999г.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 квалификация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«Магистр»,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направление «Менеджмент»,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п</w:t>
            </w: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рофиль «Маркетинг»,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№107418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0031654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5DC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743200000691,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5DC2">
              <w:rPr>
                <w:rFonts w:ascii="Times New Roman" w:hAnsi="Times New Roman" w:cs="Times New Roman"/>
                <w:sz w:val="16"/>
                <w:szCs w:val="16"/>
              </w:rPr>
              <w:t>13.112017-4.12.2017г.,80ч.,</w:t>
            </w:r>
          </w:p>
          <w:p w:rsidR="00917505" w:rsidRPr="00845DC2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324"/>
                <w:sz w:val="16"/>
                <w:szCs w:val="16"/>
                <w:lang w:eastAsia="ru-RU"/>
              </w:rPr>
            </w:pPr>
            <w:r w:rsidRPr="00845DC2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845DC2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845DC2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845DC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Каткова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Аудит и контроль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Бухгалтерская финансовая отчетность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Бухгалтерский управленческий учет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Бухгалтерский учет в отдельных секторах экономики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Бухгалтерское дело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Интегрированная отчетность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Лабораторный практикум по бухгалтерскому учету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Международные стандарты финансовой отчетности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Системный анализ и моделирование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Управленческий учет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Управленческий учет и анализ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затрат, </w:t>
            </w:r>
            <w:proofErr w:type="spellStart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калькулирование</w:t>
            </w:r>
            <w:proofErr w:type="spellEnd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 и бюджетирование в коммерческих организациях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затрат, </w:t>
            </w:r>
            <w:proofErr w:type="spellStart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калькулирование</w:t>
            </w:r>
            <w:proofErr w:type="spellEnd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 и бюджетирование в коммерческих организациях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Учет затрат, </w:t>
            </w:r>
            <w:proofErr w:type="spellStart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калькулирование</w:t>
            </w:r>
            <w:proofErr w:type="spellEnd"/>
            <w:r w:rsidRPr="00926FE0">
              <w:rPr>
                <w:rFonts w:ascii="Times New Roman" w:hAnsi="Times New Roman" w:cs="Times New Roman"/>
                <w:sz w:val="16"/>
                <w:szCs w:val="16"/>
              </w:rPr>
              <w:t xml:space="preserve"> и бюджетирование в отдельных отраслях производственной сферы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Финансовая отчетность</w:t>
            </w:r>
          </w:p>
          <w:p w:rsidR="00917505" w:rsidRPr="00926FE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Финансовый и управленческий учет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FE0">
              <w:rPr>
                <w:rFonts w:ascii="Times New Roman" w:hAnsi="Times New Roman" w:cs="Times New Roman"/>
                <w:sz w:val="16"/>
                <w:szCs w:val="16"/>
              </w:rPr>
              <w:t>Финансовый контроль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Специальность</w:t>
            </w: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«Экономика и планирование производством»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«Методика преподавания информатики и информационн</w:t>
            </w:r>
            <w:proofErr w:type="gram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коммуникационных технологий»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Высшее, Пермский государственный технический университет, квалификация 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«Экономика и планирование производством»,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АМС №974828,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1997г.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№ 938,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Направление  «Образование и педагогика»,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«Методика преподавания информатики и информационн</w:t>
            </w:r>
            <w:proofErr w:type="gram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коммуникационных технологий»,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ГБУ ДПО "Челябинский институт развития профессионального образования"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№80-095-09-91,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«Современные методики преподавания экономических и маркетинговых дисциплин в вузе»,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19.01.2015-27.03.2015, 96ч.,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№3537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«Организация профессиональной деятельности </w:t>
            </w:r>
            <w:proofErr w:type="spell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психолого</w:t>
            </w:r>
            <w:proofErr w:type="spellEnd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– педагогического направления»,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14.03.2016-12.04.2016г., 72ч.,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ГБУ ДПО Челябинский институт развития профессионального образования</w:t>
            </w: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№166/17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2.10.2017-6.10.2017г.,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№115363 «Содержание и методика преподавания курса финансовой грамотности различным категориям обучающихся», 28.05.2018-08.06.2018г., НИУ «ВШЭ», г. Москва, 72ч.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771801410609, «Модернизация образовательной деятельности в условиях цифровой экономики и реализации ФГОС 3++», 24.02.2018-26.01.2018г.,18ч., ДПО Челябинский филиал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6"/>
                <w:szCs w:val="16"/>
                <w:lang w:eastAsia="ru-RU"/>
              </w:rPr>
            </w:pPr>
            <w:r w:rsidRPr="00534091">
              <w:rPr>
                <w:color w:val="333333"/>
                <w:sz w:val="16"/>
                <w:szCs w:val="16"/>
                <w:shd w:val="clear" w:color="auto" w:fill="FFFFFF"/>
              </w:rPr>
              <w:t>__________________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771801741578,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«Оказание первой помощи в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образовательной организации»,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  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773300032164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27.09.2019-08.10.2019г.,54ч.,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3E0C7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F45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5E9">
              <w:rPr>
                <w:rFonts w:ascii="Times New Roman" w:hAnsi="Times New Roman" w:cs="Times New Roman"/>
                <w:sz w:val="16"/>
                <w:szCs w:val="16"/>
              </w:rPr>
              <w:t>Качурина</w:t>
            </w:r>
            <w:proofErr w:type="spellEnd"/>
            <w:r w:rsidRPr="005F45E9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364D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коммерческого банка</w:t>
            </w:r>
          </w:p>
          <w:p w:rsidR="00917505" w:rsidRPr="004364D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Банковское дело</w:t>
            </w:r>
          </w:p>
          <w:p w:rsidR="00917505" w:rsidRPr="004364D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17505" w:rsidRPr="004364D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  <w:p w:rsidR="00917505" w:rsidRPr="004364DF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  <w:p w:rsidR="00917505" w:rsidRPr="00AE720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64DF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«Финансы и кредит»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3001D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«Финансовый менеджмент»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«Банковский специалист широкого профиля»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Высшее</w:t>
            </w:r>
            <w:proofErr w:type="gramEnd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Южно-Уральский государственный университет,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  <w:r w:rsidRPr="0053409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специальность "Финансы и кредит"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ВСГ 0445185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2007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771800215793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«Финансовый менеджмент»,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21.08.2017-23.05.2018г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ФГОБУ ВО 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Финуниверситет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, Челябинский филиал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772408209089 , рег. № 1909.031-Д от 13.09.2019 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переподготовки и повышения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«ВИАКАДЕМИЯ»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771801405427,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«Профессиональная мастерская преподавателя вуза», 26.09.2017-10.10.2017г., 18ч., Финансовый университет при Правительстве Российской Федерации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№167/17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771801405543,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771801741579,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Финансовый университет </w:t>
            </w: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 Правительстве Российской Федерации</w:t>
            </w: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77330001755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9.2019-20.92.2019г.,72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ч.,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DB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  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 xml:space="preserve">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773300032165</w:t>
            </w: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«Организация и осуществление образовательной деятельности по программе «Налоги и налогообложение» с учетом профессиональных стандартов»,</w:t>
            </w:r>
          </w:p>
          <w:p w:rsidR="00917505" w:rsidRPr="003E0C70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0C70">
              <w:rPr>
                <w:rFonts w:ascii="Times New Roman" w:hAnsi="Times New Roman" w:cs="Times New Roman"/>
                <w:sz w:val="16"/>
                <w:szCs w:val="16"/>
              </w:rPr>
              <w:t>27.09.2019-08.10.2019г.,54ч.,</w:t>
            </w:r>
          </w:p>
          <w:p w:rsidR="00917505" w:rsidRPr="00E350B8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0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3E0C7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09D1">
              <w:rPr>
                <w:rFonts w:ascii="Times New Roman" w:hAnsi="Times New Roman" w:cs="Times New Roman"/>
                <w:sz w:val="16"/>
                <w:szCs w:val="16"/>
              </w:rPr>
              <w:t>Хлестова</w:t>
            </w:r>
            <w:proofErr w:type="spellEnd"/>
            <w:r w:rsidRPr="002C09D1">
              <w:rPr>
                <w:rFonts w:ascii="Times New Roman" w:hAnsi="Times New Roman" w:cs="Times New Roman"/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тарший преподаватель 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Банковское дело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Денежно-кредитная политика государства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Деньги, кредит, банки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Теория и история финансовой системы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Управление банковскими рисками</w:t>
            </w:r>
          </w:p>
          <w:p w:rsidR="00917505" w:rsidRPr="00B97E77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  <w:p w:rsidR="00917505" w:rsidRPr="005257E4" w:rsidRDefault="00917505" w:rsidP="001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7E77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«Государственное и муниципальное </w:t>
            </w: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управление»,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Финансы и кредит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политическими институтами и процессами»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Уральская Академия </w:t>
            </w: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Государственной Службы, Государственное и муниципальное управление,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«менеджер»,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«Государственное и муниципальное управление»,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ИВС 0537990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2003г.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Финансовый Университет при Правительстве Российской Федерации,</w:t>
            </w:r>
          </w:p>
          <w:p w:rsidR="00917505" w:rsidRPr="00534091" w:rsidRDefault="00917505" w:rsidP="00140924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</w:t>
            </w:r>
            <w:r w:rsidRPr="0053409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</w:p>
          <w:p w:rsidR="00917505" w:rsidRPr="00534091" w:rsidRDefault="00917505" w:rsidP="00140924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КТ №12230</w:t>
            </w:r>
          </w:p>
          <w:p w:rsidR="00917505" w:rsidRPr="00534091" w:rsidRDefault="00917505" w:rsidP="00140924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Style w:val="apple-converted-space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2013г.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 аспирантура,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«Исследователь.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Преподавател</w:t>
            </w:r>
            <w:proofErr w:type="gram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ь-</w:t>
            </w:r>
            <w:proofErr w:type="gramEnd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исследователь».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107418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0142953,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Стажировка  по программе «Изучение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практической деятельности по оценке кредитоспособности заемщиков банка» в ФКБ «Петрокоммерц» в г. Челябинске, 2014.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№188/17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«Оказание первой помощи пострадавшим на производстве»,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2.10.2017-6.10.2017г.,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40ч.,  АНО ДПО «Образовательный центр ПРОФИ-ПЛЮС».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№119001 «Содержание и методика преподавания курса финансовой грамотности различным категориям обучающихся», 28.05.2018-08.06.2018г., НИУ «ВШЭ», г. Москва, 72ч.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771801738536,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«Финансовое консультирование»,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23.10.2018-26.11.2018г.,72ч.,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Финансовый университет при Правительстве Российской Федерации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771801405563,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«Информационные технологии в образовательной деятельности 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ПК 771801741600,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университет при Правительстве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Федерации</w:t>
            </w:r>
            <w:proofErr w:type="gramStart"/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7204">
              <w:rPr>
                <w:rFonts w:ascii="Times New Roman" w:hAnsi="Times New Roman" w:cs="Times New Roman"/>
                <w:sz w:val="16"/>
                <w:szCs w:val="16"/>
              </w:rPr>
              <w:t xml:space="preserve">тарший преподаватель кафедры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Бюджет и бюджетное устройство Российской Федерации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Бюджетный процесс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Государственные внебюджетные фонды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Национальная и региональная </w:t>
            </w:r>
            <w:r w:rsidRPr="006632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экономическая безопасность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государственной и муниципальной собственностью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Управление финансами домохозяйств</w:t>
            </w:r>
          </w:p>
          <w:p w:rsidR="00917505" w:rsidRPr="00663286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Финансы</w:t>
            </w:r>
          </w:p>
          <w:p w:rsidR="00917505" w:rsidRPr="00740E15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3286">
              <w:rPr>
                <w:rFonts w:ascii="Times New Roman" w:hAnsi="Times New Roman" w:cs="Times New Roman"/>
                <w:sz w:val="16"/>
                <w:szCs w:val="16"/>
              </w:rPr>
              <w:t>Финансы, деньги, кредит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«Финансы и кредит»,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«Педагогика и психология высшего и среднего профессионального образования»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ФГБОУ ВПО </w:t>
            </w:r>
            <w:r w:rsidRPr="00341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«Челябинский государственный университет</w:t>
            </w: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Квалификация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«Финансы и кредит»,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ВСГ 0617930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2006г.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742400843306.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«Педагогика и психология высшего и среднего профессионального образования»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ВПО «</w:t>
            </w:r>
            <w:proofErr w:type="spellStart"/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ПК 771801405542,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«Информационные технологии в образовательной деятельности </w:t>
            </w:r>
            <w:proofErr w:type="gram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16.02.2019-2.03.2019г.,16ч.,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0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proofErr w:type="gramStart"/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ПК 771801741577,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в образовательной организации»,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12.02.2019-14.02.2019г.,18ч.,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0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ПК 771801737692, «Финансовое консультирование», 29.01.2019-04.03.2019., 72ч,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Высшая школа государственного управления</w:t>
            </w:r>
            <w:r w:rsidRPr="00030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Финансовый университет при Правительстве </w:t>
            </w:r>
            <w:r w:rsidRPr="00030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ПК 771801742224, « Организация и осуществление образовательной деятельности по программе «Финансовый менеджмент» в соответствии с ФГОС </w:t>
            </w:r>
            <w:proofErr w:type="gramStart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030072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профессиональных стандартов», 15.03.2019-23.03.2019, 54ч, </w:t>
            </w:r>
          </w:p>
          <w:p w:rsidR="00917505" w:rsidRPr="00030072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0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университет при Правительстве Российской Федерации</w:t>
            </w:r>
            <w:r w:rsidRPr="0003007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62E6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9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  <w:proofErr w:type="spellEnd"/>
          </w:p>
          <w:p w:rsidR="00917505" w:rsidRPr="00062E6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2E69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E6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кафедры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Антикризисное и ациклическое регулирование социально-экономических процессов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Введение в специальность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Государственное регулирование национальной экономики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Государственное управление в условиях неопределенности и риска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Государственный и муниципальный контроль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Зарубежный опыт организации государственного и муниципального управления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История государственного и муниципального управления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Международный бизнес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 региональным развитием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Пространственно-имущественная структура Российской Федерации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Разработка и исполнение государственных решений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 xml:space="preserve">Система государственного и </w:t>
            </w:r>
            <w:r w:rsidRPr="00E721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управления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Стратегическое государственное управление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городским хозяйством 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Управление инфраструктурой муниципального образования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Управление комплексным социально-экономическим развитием муниципальных образований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Управление крупнейшими городами</w:t>
            </w:r>
          </w:p>
          <w:p w:rsidR="00917505" w:rsidRPr="00E721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Управление товарными запасами</w:t>
            </w:r>
          </w:p>
          <w:p w:rsidR="00917505" w:rsidRPr="0024646D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2191"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социальной сферой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hAnsi="Times New Roman"/>
                <w:sz w:val="16"/>
                <w:szCs w:val="16"/>
              </w:rPr>
              <w:t xml:space="preserve"> «История»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4646D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«Государственное и муниципальное управление»</w:t>
            </w: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24646D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Высшее, Челябинский государственный университет специальность «История»</w:t>
            </w:r>
            <w:proofErr w:type="gramStart"/>
            <w:r w:rsidRPr="0024646D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4646D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Диплом серия ТВ № 113033</w:t>
            </w: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,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24646D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1994 г.</w:t>
            </w:r>
          </w:p>
          <w:p w:rsidR="00917505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________________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Диплом о профессиональной переподготовке ПП-1 № 672056 от 13.06.2012, в ФГБОУ по программе «Государственное и муниципальное управление»</w:t>
            </w:r>
            <w:r w:rsidRPr="00534091">
              <w:rPr>
                <w:rFonts w:ascii="Times New Roman" w:hAnsi="Times New Roman"/>
                <w:sz w:val="16"/>
                <w:szCs w:val="16"/>
              </w:rPr>
              <w:t xml:space="preserve"> 530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часов, ФГБОУ ВПО «Московский государственный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гуманитарный университет имени М.А. Шолохова».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повышении квалификации № 100.02д3/457 от 09.05.2017, «Психофизиологические особенности обучающихся инвалидов и лиц с ограниченными возможностями здоровья (ОВЗ)», 20 часов, ФГБОУ </w:t>
            </w:r>
            <w:proofErr w:type="gramStart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«Финансовый университет при Правительстве Российской Федерации», Барнаульский филиал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повышение квалификации в форме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>стажировки № 06.03д3/997 от 20.06.2017, ««Управление маркетингом предприятия» в рамках дополнительной профессиональной программы «Организация и осуществление образовательной деятельности по программе «Финансовый менеджмент» в соответствии с ФГОС ВО с учетом профессиональных стандартов»», 76 часов, ФГБОУ</w:t>
            </w:r>
            <w:r w:rsidRPr="00534091">
              <w:rPr>
                <w:sz w:val="16"/>
                <w:szCs w:val="16"/>
              </w:rPr>
              <w:t xml:space="preserve"> </w:t>
            </w:r>
            <w:proofErr w:type="gramStart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о повышении квалификации № ПК 771801741569 от 14.02.2019, «Оказание первой помощи в образовательной организации», 18 часов, ФГБОУ </w:t>
            </w:r>
            <w:proofErr w:type="gramStart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о повышении квалификации № 771801405533 от 02.03.2019, «Информационные технологии в образовательной деятельности (в т. ч. электронная </w:t>
            </w:r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lastRenderedPageBreak/>
              <w:t xml:space="preserve">образовательная среда </w:t>
            </w:r>
            <w:proofErr w:type="spellStart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Финуниверситета</w:t>
            </w:r>
            <w:proofErr w:type="spellEnd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)», 16 часов, ФГБОУ</w:t>
            </w:r>
            <w:r w:rsidRPr="00534091">
              <w:rPr>
                <w:sz w:val="16"/>
                <w:szCs w:val="16"/>
              </w:rPr>
              <w:t xml:space="preserve"> </w:t>
            </w:r>
            <w:proofErr w:type="gramStart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ВО</w:t>
            </w:r>
            <w:proofErr w:type="gramEnd"/>
            <w:r w:rsidRPr="00534091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46D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957969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>Галанцева</w:t>
            </w:r>
            <w:proofErr w:type="spellEnd"/>
            <w:r w:rsidRPr="00957969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Ирина Анатольевна </w:t>
            </w:r>
          </w:p>
          <w:p w:rsidR="00917505" w:rsidRPr="00957969" w:rsidRDefault="00917505" w:rsidP="00140924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957969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957969"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917505" w:rsidRPr="00957969" w:rsidRDefault="00917505" w:rsidP="00140924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B07C89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07C89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917505" w:rsidRPr="00957969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  <w:r w:rsidRPr="00B07C89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управленческих решений в корпорациях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«Государственное и муниципальное управление» </w:t>
            </w:r>
          </w:p>
          <w:p w:rsidR="00917505" w:rsidRPr="00957969" w:rsidRDefault="00917505" w:rsidP="00140924">
            <w:pPr>
              <w:spacing w:after="0" w:line="276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Высшее, </w:t>
            </w:r>
          </w:p>
          <w:p w:rsidR="00917505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г. </w:t>
            </w:r>
            <w:proofErr w:type="spellStart"/>
            <w:proofErr w:type="gramStart"/>
            <w:r w:rsidRPr="00957969">
              <w:rPr>
                <w:rFonts w:cstheme="minorBidi"/>
                <w:kern w:val="24"/>
                <w:sz w:val="16"/>
                <w:szCs w:val="16"/>
              </w:rPr>
              <w:t>Екате-ринбург</w:t>
            </w:r>
            <w:proofErr w:type="spellEnd"/>
            <w:proofErr w:type="gramEnd"/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Уральская академия </w:t>
            </w:r>
            <w:proofErr w:type="spellStart"/>
            <w:r w:rsidRPr="00957969">
              <w:rPr>
                <w:rFonts w:cstheme="minorBidi"/>
                <w:kern w:val="24"/>
                <w:sz w:val="16"/>
                <w:szCs w:val="16"/>
              </w:rPr>
              <w:t>государ-ственной</w:t>
            </w:r>
            <w:proofErr w:type="spellEnd"/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службы при Президенте РФ (Челябинский филиал) Диплом ВСБ0108191 рег.№ 9677 от 24.05.2004, квалификация </w:t>
            </w:r>
            <w:r>
              <w:rPr>
                <w:rFonts w:cstheme="minorBidi"/>
                <w:kern w:val="24"/>
                <w:sz w:val="16"/>
                <w:szCs w:val="16"/>
              </w:rPr>
              <w:t>–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  <w:r>
              <w:rPr>
                <w:rFonts w:cstheme="minorBidi"/>
                <w:kern w:val="24"/>
                <w:sz w:val="16"/>
                <w:szCs w:val="16"/>
              </w:rPr>
              <w:t>«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>менедже</w:t>
            </w:r>
            <w:r>
              <w:rPr>
                <w:rFonts w:cstheme="minorBidi"/>
                <w:kern w:val="24"/>
                <w:sz w:val="16"/>
                <w:szCs w:val="16"/>
              </w:rPr>
              <w:t>р»,</w:t>
            </w:r>
          </w:p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>
              <w:rPr>
                <w:rFonts w:cstheme="minorBidi"/>
                <w:kern w:val="24"/>
                <w:sz w:val="16"/>
                <w:szCs w:val="16"/>
              </w:rPr>
              <w:t>2004г.</w:t>
            </w:r>
          </w:p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</w:p>
          <w:p w:rsidR="00917505" w:rsidRPr="0024646D" w:rsidRDefault="00917505" w:rsidP="00140924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Свидетельство о </w:t>
            </w:r>
            <w:proofErr w:type="spellStart"/>
            <w:proofErr w:type="gramStart"/>
            <w:r w:rsidRPr="00534091">
              <w:rPr>
                <w:rFonts w:cstheme="minorBidi"/>
                <w:kern w:val="24"/>
                <w:sz w:val="16"/>
                <w:szCs w:val="16"/>
              </w:rPr>
              <w:t>повы-шении</w:t>
            </w:r>
            <w:proofErr w:type="spellEnd"/>
            <w:proofErr w:type="gram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 квалификации рег. №Е2299/1847, Екатеринбург, 2006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по направлению «Организация торгов на закупку продукции для государственных и муниципальных нужд», 112 часов, ИДО ГМС ФГОУВПО «Уральская академия государственной службы»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sz w:val="16"/>
                <w:szCs w:val="16"/>
              </w:rPr>
              <w:t xml:space="preserve">Удостоверение </w:t>
            </w:r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 о краткосрочном повышении квалификации рег. №1515-167, Москва, 2012 по </w:t>
            </w:r>
            <w:proofErr w:type="gramStart"/>
            <w:r w:rsidRPr="00534091">
              <w:rPr>
                <w:rFonts w:cstheme="minorBidi"/>
                <w:kern w:val="24"/>
                <w:sz w:val="16"/>
                <w:szCs w:val="16"/>
              </w:rPr>
              <w:t>про-грамме</w:t>
            </w:r>
            <w:proofErr w:type="gram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 «Государственное и муниципальное управление» в объеме 72 часов, ФГБОУ ВПО «Российская академия народного хозяйства и государственной службы при Президенте Российской Федерации»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sz w:val="16"/>
                <w:szCs w:val="16"/>
              </w:rPr>
              <w:t xml:space="preserve">Удостоверение </w:t>
            </w:r>
            <w:r w:rsidRPr="00534091">
              <w:rPr>
                <w:rFonts w:cstheme="minorBidi"/>
                <w:kern w:val="24"/>
                <w:sz w:val="16"/>
                <w:szCs w:val="16"/>
              </w:rPr>
              <w:t>о повышении квалификации 073474 рег. №У-Р-2017-670, Челябинск, 2017, по направлению «</w:t>
            </w:r>
            <w:proofErr w:type="gramStart"/>
            <w:r w:rsidRPr="00534091">
              <w:rPr>
                <w:rFonts w:cstheme="minorBidi"/>
                <w:kern w:val="24"/>
                <w:sz w:val="16"/>
                <w:szCs w:val="16"/>
              </w:rPr>
              <w:t>Государственно-частное</w:t>
            </w:r>
            <w:proofErr w:type="gram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 парт-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нерство</w:t>
            </w:r>
            <w:proofErr w:type="spell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», в объеме 72 академических часов, Институт развития </w:t>
            </w:r>
            <w:r w:rsidRPr="00534091">
              <w:rPr>
                <w:rFonts w:cstheme="minorBidi"/>
                <w:kern w:val="24"/>
                <w:sz w:val="16"/>
                <w:szCs w:val="16"/>
              </w:rPr>
              <w:lastRenderedPageBreak/>
              <w:t xml:space="preserve">государственно-частного партнерства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sz w:val="16"/>
                <w:szCs w:val="16"/>
              </w:rPr>
              <w:t>Удостоверение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rFonts w:cstheme="minorBidi"/>
                <w:kern w:val="24"/>
                <w:sz w:val="16"/>
                <w:szCs w:val="16"/>
              </w:rPr>
              <w:t>о повышении квалификации 600000474621 рег. №015087 УО-РАНХиГС-167 от 28.06.2019 по дополнительной профессиональной программе «Основы управления проектами» в объеме 72 часов, федеральное государственное бюджетное образовательное учреждение высшего образования «</w:t>
            </w:r>
            <w:proofErr w:type="gramStart"/>
            <w:r w:rsidRPr="00534091">
              <w:rPr>
                <w:rFonts w:cstheme="minorBidi"/>
                <w:kern w:val="24"/>
                <w:sz w:val="16"/>
                <w:szCs w:val="16"/>
              </w:rPr>
              <w:t>Россий-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ская</w:t>
            </w:r>
            <w:proofErr w:type="spellEnd"/>
            <w:proofErr w:type="gram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 академия народного хозяйства и государственной службы при Президенте Российской Федерации»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534091">
              <w:rPr>
                <w:sz w:val="16"/>
                <w:szCs w:val="16"/>
              </w:rPr>
              <w:t xml:space="preserve">Удостоверение </w:t>
            </w:r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о повышении квалификации № 771801405537 от 02.03. 2019 по программе «Информационные технологии в образовательной деятельности (в 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т.ч</w:t>
            </w:r>
            <w:proofErr w:type="spell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. электронная 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инфор</w:t>
            </w:r>
            <w:proofErr w:type="spellEnd"/>
            <w:r w:rsidRPr="00534091">
              <w:rPr>
                <w:rFonts w:cstheme="minorBidi"/>
                <w:kern w:val="24"/>
                <w:sz w:val="16"/>
                <w:szCs w:val="16"/>
              </w:rPr>
              <w:t>-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мационно</w:t>
            </w:r>
            <w:proofErr w:type="spell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-образовательная среда </w:t>
            </w:r>
            <w:proofErr w:type="spellStart"/>
            <w:r w:rsidRPr="00534091">
              <w:rPr>
                <w:rFonts w:cstheme="minorBidi"/>
                <w:kern w:val="24"/>
                <w:sz w:val="16"/>
                <w:szCs w:val="16"/>
              </w:rPr>
              <w:t>Финуниверситета</w:t>
            </w:r>
            <w:proofErr w:type="spellEnd"/>
            <w:r w:rsidRPr="00534091">
              <w:rPr>
                <w:rFonts w:cstheme="minorBidi"/>
                <w:kern w:val="24"/>
                <w:sz w:val="16"/>
                <w:szCs w:val="16"/>
              </w:rPr>
              <w:t xml:space="preserve">)», 16 часов, Финансовый университет при Правительстве РФ, Уральский филиал.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24646D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Кудришова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Иллириковна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8C6439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6439">
              <w:rPr>
                <w:rFonts w:ascii="Times New Roman" w:eastAsia="Calibri" w:hAnsi="Times New Roman" w:cs="Times New Roman"/>
                <w:sz w:val="16"/>
                <w:szCs w:val="16"/>
              </w:rPr>
              <w:t>Налоги и налоговая система РФ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«Финансы и кредит»,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"</w:t>
            </w:r>
            <w:proofErr w:type="spellStart"/>
            <w:r w:rsidRPr="00534091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Юристпруденция</w:t>
            </w:r>
            <w:proofErr w:type="spellEnd"/>
            <w:r w:rsidRPr="00534091">
              <w:rPr>
                <w:rFonts w:ascii="Times New Roman" w:hAnsi="Times New Roman" w:cs="Times New Roman"/>
                <w:color w:val="000000"/>
                <w:sz w:val="15"/>
                <w:szCs w:val="15"/>
                <w:shd w:val="clear" w:color="auto" w:fill="FFFFFF"/>
              </w:rPr>
              <w:t>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при Правительстве </w:t>
            </w:r>
            <w:r w:rsidRPr="00534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АВС 0287363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1997г.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«Юрист»,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КС № 91407,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782700118111,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«Организация и технология проведения камеральных налоговых проверок»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21.04.2017-19.05.2017г.,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72ч.,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ФГБОУ ДПО Северо-Западный институт повышения квалификации ФНС России)</w:t>
            </w:r>
            <w:proofErr w:type="gramEnd"/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Маркина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03A58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3A58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финансовых решений</w:t>
            </w:r>
          </w:p>
          <w:p w:rsidR="00917505" w:rsidRPr="008D4F4D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3A58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потоки в логистических системах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к.э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«Бухгалтерский учет, анализ и аудит»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ФГБОУ ВПО «Челябинский государственный университет»,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ВСА 0353145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2008г.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№80-106-09-18, «Бухгалтерский учет, анализ и налогообложение»,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611.2012-18.01.2013г.,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72ч.,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Сертификат повышения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№198,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«Основы проектного управления инновационным развитием»,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1.10.2013-7.10.2013г.,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25ч.,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Международная бизне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школа </w:t>
            </w:r>
            <w:proofErr w:type="spell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ЧелГУ</w:t>
            </w:r>
            <w:proofErr w:type="spellEnd"/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742406023572,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«Оформление содержания психолого-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педагогических компетенций на основе новых информационных технологий»,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26.04.2017-30.06.2017г., 72ч.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743100059894,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28.04.2017-9.06.2017г.,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«Оформление содержания психолого-педагогических компетенций на основе новых информационных технологий»,48ч.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743200000713,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13.11.2017-4.12.2017г.,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обучения»,80 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Ломовкина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eastAsia="Calibri" w:hAnsi="Times New Roman" w:cs="Times New Roman"/>
                <w:sz w:val="16"/>
                <w:szCs w:val="16"/>
              </w:rPr>
              <w:t>Основы бизнеса</w:t>
            </w:r>
          </w:p>
          <w:p w:rsidR="00917505" w:rsidRPr="00534091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eastAsia="Calibri" w:hAnsi="Times New Roman" w:cs="Times New Roman"/>
                <w:sz w:val="16"/>
                <w:szCs w:val="16"/>
              </w:rPr>
              <w:t>Принятие управленческих решений в корпорациях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«Бухгалтерский учет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анализ </w:t>
            </w: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 аудит»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Московский государственный университет коммерции,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АВС 0472018,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Квалификационный аттестат аудитора №01-000856,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Саморегулируемая организация аудиторов НП «Аудиторская Палата России»,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№01-16-000-03016,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«Международные стандарты аудита,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Актуальные и сложные вопросы в области аудиторской деятельности, бухгалтерского учета и отчетности, налогообложении:  комментарии и практика их разрешения»,40ч.,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ННОУ ДПО ИПК 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АПР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№06-17-019-000239,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«Международные стандарты аудита»,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40ч.,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диторской палаты России,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№03-18-14-00153,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«Аудиторская практика. Сложные вопросы применения отдельных аудиторских стандартов»,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2018г.,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НОЧУ Центр повышения квалификации, подготовки и профессиональной переподготовки специалистов </w:t>
            </w:r>
            <w:r w:rsidRPr="005340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«Потенциал».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F45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Тимошенко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C1388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3881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и муниципальная служба</w:t>
            </w:r>
          </w:p>
          <w:p w:rsidR="00917505" w:rsidRPr="00C1388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3881">
              <w:rPr>
                <w:rFonts w:ascii="Times New Roman" w:eastAsia="Calibri" w:hAnsi="Times New Roman" w:cs="Times New Roman"/>
                <w:sz w:val="16"/>
                <w:szCs w:val="16"/>
              </w:rPr>
              <w:t>Основы государственного управления региональным развитием</w:t>
            </w:r>
          </w:p>
          <w:p w:rsidR="00917505" w:rsidRPr="00C1388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3881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 населения региона</w:t>
            </w:r>
          </w:p>
          <w:p w:rsidR="00917505" w:rsidRPr="00C13881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3881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городским хозяйством и инфраструктурой муниципального образования</w:t>
            </w:r>
          </w:p>
          <w:p w:rsidR="00917505" w:rsidRPr="00417FC9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3881">
              <w:rPr>
                <w:rFonts w:ascii="Times New Roman" w:eastAsia="Calibri" w:hAnsi="Times New Roman" w:cs="Times New Roman"/>
                <w:sz w:val="16"/>
                <w:szCs w:val="16"/>
              </w:rPr>
              <w:t>Этика государственной службы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«Юриспруденция»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«Менеджмент»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Университет Российской академии образования,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«Юрист»,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ДВС 0450952,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2000г.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_______________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ФГБОУ ВПО Южно-Уральский государственный университет,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«Магистр»,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Профиль «Менеджмент»,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ОН №00160,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2012г.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27EF8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Лаврова Мария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E80200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0200">
              <w:rPr>
                <w:rFonts w:ascii="Times New Roman" w:eastAsia="Calibri" w:hAnsi="Times New Roman" w:cs="Times New Roman"/>
                <w:sz w:val="16"/>
                <w:szCs w:val="16"/>
              </w:rPr>
              <w:t>Оценка имущества и бизнеса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«Финансы и кредит»,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«Оценка собственности: оценка стоимости предприятия 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бизнеса)»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Академия труда и социальных отношений,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«Экономист»,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БВС 0240540,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2003г.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ПП-1 №946531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«Оценка собственности: оценка стоимости предприятия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( бизнеса)»,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24.05.2011-26.11.2011г.,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Международная академия оценки и консалтинга.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ПП № 131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«Оценка стоимости предприятия (бизнеса)»,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24.05.2011-26.11.2011г.,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Институт экономических исследований и 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бизнес-образования</w:t>
            </w:r>
            <w:proofErr w:type="gramEnd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«РОБИС»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180000119564,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«Оценка стоимости предприятия (бизнеса)»,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6.10.2014-24.10.2014г.,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72ч.,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lastRenderedPageBreak/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743100057979,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«Трансформация национальных стандартов финансовой отчетности»,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30.10.2016-1.10.2016г.,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16ч.,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743100058581,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«Современные информационные технологии в учетно-аналитической деятельности предприятия»,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7.11.2016-21.11.2016г.,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72ч.,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743200000700,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«Основы электронного обучения»,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13.11.2017-4.12.2017г.,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80ч.,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ФГАОУ ВО «</w:t>
            </w:r>
            <w:proofErr w:type="spellStart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ЮУрГУ</w:t>
            </w:r>
            <w:proofErr w:type="spellEnd"/>
            <w:r w:rsidRPr="00534091">
              <w:rPr>
                <w:rFonts w:ascii="Times New Roman" w:eastAsia="Times New Roman" w:hAnsi="Times New Roman" w:cs="Times New Roman"/>
                <w:bCs/>
                <w:color w:val="222324"/>
                <w:sz w:val="16"/>
                <w:szCs w:val="16"/>
                <w:lang w:eastAsia="ru-RU"/>
              </w:rPr>
              <w:t> (НИУ)»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F45E9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Шушкова Александра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 xml:space="preserve">рактик (по </w:t>
            </w:r>
            <w:r>
              <w:rPr>
                <w:rFonts w:cstheme="minorBidi"/>
                <w:kern w:val="24"/>
                <w:sz w:val="16"/>
                <w:szCs w:val="16"/>
              </w:rPr>
              <w:lastRenderedPageBreak/>
              <w:t>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E563FA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63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Макроэкономический анализ и регулирование банковской сферы</w:t>
            </w:r>
          </w:p>
          <w:p w:rsidR="00917505" w:rsidRPr="00E563FA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3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Управление банковскими рисками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«Прикладная информатика (в </w:t>
            </w:r>
            <w:r w:rsidRPr="005340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экономике)»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«Теория и практика английского языка»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Высшее,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Южно-Уральский </w:t>
            </w: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государственный университет,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«Информатик-экономист»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ВСА 0250315,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2006г.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ПП № 761464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«Теория и практика английского языка»,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Южно-Уральский государственный университет</w:t>
            </w:r>
            <w:proofErr w:type="gramStart"/>
            <w:r w:rsidRPr="0053409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6555A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5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655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555A">
              <w:rPr>
                <w:rFonts w:ascii="Times New Roman" w:hAnsi="Times New Roman" w:cs="Times New Roman"/>
                <w:sz w:val="16"/>
                <w:szCs w:val="16"/>
              </w:rPr>
              <w:t>Костылева Юлия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06555A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16B44" w:rsidRDefault="00917505" w:rsidP="0014092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6B44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Макроэкономический анализ и регулирование банковской сферы</w:t>
            </w:r>
          </w:p>
          <w:p w:rsidR="00917505" w:rsidRPr="00016B44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16B44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Инвестиционная банковская деятельность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D5F5C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D5F5C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«Экономика и управление аграрным производством»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17505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17505" w:rsidRPr="001D5F5C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Высшее</w:t>
            </w:r>
            <w:proofErr w:type="gramStart"/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ВПО «Челябинский государственный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агроинженерный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университет»,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ВСБ 0155390,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 «Экономист»,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2004г.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______________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ПП-1 №830597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программе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«Бухгалтерский учет и аудит»</w:t>
            </w:r>
          </w:p>
          <w:p w:rsidR="00917505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1.11.2010-1.06.2011г.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Всероссийский заочный финансово-экономический институт.</w:t>
            </w:r>
          </w:p>
          <w:p w:rsidR="00917505" w:rsidRPr="001D5F5C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highlight w:val="green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1D5F5C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17505" w:rsidRPr="00AE7204" w:rsidTr="00140924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06555A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4091">
              <w:rPr>
                <w:rFonts w:ascii="Times New Roman" w:hAnsi="Times New Roman" w:cs="Times New Roman"/>
                <w:sz w:val="16"/>
                <w:szCs w:val="16"/>
              </w:rPr>
              <w:t>Ткачук Валерий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957969" w:rsidRDefault="00917505" w:rsidP="00140924">
            <w:pPr>
              <w:pStyle w:val="a4"/>
              <w:spacing w:before="0" w:beforeAutospacing="0" w:after="0" w:afterAutospacing="0"/>
              <w:rPr>
                <w:rFonts w:cstheme="minorBidi"/>
                <w:kern w:val="24"/>
                <w:sz w:val="16"/>
                <w:szCs w:val="16"/>
              </w:rPr>
            </w:pP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Преподаватель </w:t>
            </w:r>
            <w:proofErr w:type="gramStart"/>
            <w:r>
              <w:rPr>
                <w:rFonts w:cstheme="minorBidi"/>
                <w:kern w:val="24"/>
                <w:sz w:val="16"/>
                <w:szCs w:val="16"/>
              </w:rPr>
              <w:t>–п</w:t>
            </w:r>
            <w:proofErr w:type="gramEnd"/>
            <w:r>
              <w:rPr>
                <w:rFonts w:cstheme="minorBidi"/>
                <w:kern w:val="24"/>
                <w:sz w:val="16"/>
                <w:szCs w:val="16"/>
              </w:rPr>
              <w:t>рактик (по договору)</w:t>
            </w:r>
            <w:r w:rsidRPr="00957969">
              <w:rPr>
                <w:rFonts w:cstheme="minorBidi"/>
                <w:kern w:val="24"/>
                <w:sz w:val="16"/>
                <w:szCs w:val="16"/>
              </w:rPr>
              <w:t xml:space="preserve"> 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17FC9" w:rsidRDefault="00917505" w:rsidP="001409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E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Рынок ценных бумаг и </w:t>
            </w:r>
            <w:proofErr w:type="spellStart"/>
            <w:r w:rsidRPr="00384ED8">
              <w:rPr>
                <w:rFonts w:ascii="Times New Roman" w:hAnsi="Times New Roman" w:cs="Times New Roman"/>
                <w:sz w:val="16"/>
                <w:szCs w:val="16"/>
              </w:rPr>
              <w:t>деривативов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«Финансы и кредит»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Высшее,</w:t>
            </w:r>
          </w:p>
          <w:p w:rsidR="00917505" w:rsidRPr="00534091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университет </w:t>
            </w:r>
            <w:r w:rsidRPr="00534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 Правительстве Российской Федерации,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Квалификация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«Экономист»,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ВСГ 5682584</w:t>
            </w:r>
          </w:p>
          <w:p w:rsidR="00917505" w:rsidRPr="00534091" w:rsidRDefault="00917505" w:rsidP="001409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53409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427EF8" w:rsidRDefault="00917505" w:rsidP="0014092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05" w:rsidRPr="00AE7204" w:rsidRDefault="00917505" w:rsidP="001409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4D0594" w:rsidRDefault="004D0594" w:rsidP="00AE0729">
      <w:pPr>
        <w:spacing w:after="200" w:line="276" w:lineRule="auto"/>
        <w:rPr>
          <w:lang w:val="en-US"/>
        </w:rPr>
      </w:pPr>
      <w:bookmarkStart w:id="0" w:name="_GoBack"/>
      <w:bookmarkEnd w:id="0"/>
    </w:p>
    <w:p w:rsidR="004D0594" w:rsidRDefault="004D0594" w:rsidP="004D05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1985"/>
        <w:gridCol w:w="1418"/>
        <w:gridCol w:w="2359"/>
        <w:gridCol w:w="851"/>
        <w:gridCol w:w="992"/>
        <w:gridCol w:w="1276"/>
        <w:gridCol w:w="1559"/>
        <w:gridCol w:w="2948"/>
        <w:gridCol w:w="708"/>
        <w:gridCol w:w="811"/>
      </w:tblGrid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4D0594" w:rsidRPr="007E0FD1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7E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повышение квалификации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4" w:rsidRPr="007E0FD1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FD1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4D0594" w:rsidRPr="00D344DF" w:rsidTr="009F3A1B">
        <w:trPr>
          <w:jc w:val="center"/>
        </w:trPr>
        <w:tc>
          <w:tcPr>
            <w:tcW w:w="15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A54E5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«</w:t>
            </w:r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Социально-гуманитарные и </w:t>
            </w:r>
            <w:proofErr w:type="gramStart"/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="001F339E" w:rsidRPr="001F3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A54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74D2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Александровна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Заведующий кафедрой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Налоговое и бюджетное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и муниципальными закупками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Корпоративное право</w:t>
            </w:r>
          </w:p>
          <w:p w:rsidR="004D0594" w:rsidRPr="00174D28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государственными закупками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4D28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98236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социально-экономические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исторический, специальность «История и социально-экономические дисциплины», квалификация «Учитель истории и социально-экономических дисциплин», 2001 г.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юридический факультет,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«Юриспруденция»  программа «Гражданское и коммерческое право» квалификация магистр, 2018 г.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о профессиональной переподготовке ПП №575217 «Юриспруденция» 01.10.2003-31.05.2004,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юриспруденции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16789403 от 30.05.2011,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процессом на основе современных дистанционных технологий» 72 ч. Челябинский государственный педагогический университет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№06.03д3/265 от 26.01.2014, 44-ФЗ. Государственные и муниципальные закупки,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Финансовый университет при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№06.03д3/440 от 28.03.2015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теоретического уровня подготовки для преподавания юридических дисциплин», 80ч.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№169-3374-П от 29.04.2016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№100.02д3/458 от 10.05.2017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ограниченными возможностями здоровья (ОВЗ), 20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№5323  от  17.02.2017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государственными и муниципальными закупками, 40 ч.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042-ПК-17 от 06.10.2017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№771801412557 от 18.05.2018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№771801413639 от 15.06.2018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обеспечения государственных и муниципальных нужд, 108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№115977 от 08.06.2018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№СПВ0012731 от 15.02.2019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электронных процедурах по 44-ФЗ., 16 ч,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торговая площадка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№771801741584 от 14.02.2019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повышении квалификации ПК №771801405548 от 02.03.2019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№069874 от 30.05.2019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преподавания финансовой грамотности различным целевым группам сельского населения, 16ч.</w:t>
            </w:r>
          </w:p>
          <w:p w:rsidR="004D0594" w:rsidRPr="00456F3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финансовый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Деловые коммуникации в профессиональной деятельности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Экономическая политология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Риторика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Конфликтология</w:t>
            </w:r>
            <w:proofErr w:type="spellEnd"/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Социальная психология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Политология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Обеспечение противодействия коррупции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Деловое общение</w:t>
            </w:r>
          </w:p>
          <w:p w:rsidR="004D0594" w:rsidRPr="00B518C6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Политический анализ и прогнозирование</w:t>
            </w:r>
          </w:p>
          <w:p w:rsidR="004D0594" w:rsidRPr="00982360" w:rsidRDefault="004D0594" w:rsidP="009F3A1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B518C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Психология власти и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8236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A54E5" w:rsidRDefault="004D0594" w:rsidP="009F3A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«Педагогика и социальная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Гуманитарная академия Вооруженных Сил, 1994 год, по специальности «Педагогика». Квалификация «Офицер с высшим военным образованием, преподаватель педагогики». Диплом УВ № 628596.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авиационное училище, 1983 год по специальности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Военно-Воздушных Сил». Квалификация «Офицер с высшим военно-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политическим образованием, учитель истории и обществоведения». Диплом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переподготовке ДВП № 043635 от 25.06.1993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университет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психологии. Профессиональная переподготовка по направлению «Психолого-педагогические основы учебного процесса». Квалификация «Преподаватель-методист»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 469605 от 16.06.2003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по специальности «Педагогика и социальная психология». Квалификация «Преподаватель педагогики и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социальной психологии». </w:t>
            </w:r>
          </w:p>
          <w:p w:rsidR="004D0594" w:rsidRPr="00D819FD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повышении квалификации 220/2009 от 30.06.2009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по программе дополнительного профессионального образования «Педагогика и социальная психология», 260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021/2012 от 20.01.2012.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Краткосрочное повышение квалификации по программе «Управление проектной деятельностью в современном образовательном процессе вуза», 72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0000000030 от 20.05.2016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«Русско-Британский Институт Управления». Повышение квалификации по дополнительной профессиональной программе «Методические основы разработки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№169-3375-П от 29.04.2016 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Плюс: Технология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185/17 от 06.10.2017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производстве, 40 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№771801412575 от 18.05.2018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18 ч. Финансовый университет при Правительстве РФ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№115994 от 08.06.2018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финансовой грамотности различным категориям обучающихся» 72 ч.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771801412806 от 5.10.2018.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и осуществление образовательной деятельности по философским, историческим, политологическим и социологическим дисциплинам в соответствии с ФГОС ВО», 72 ч.  Финансовый университет при Правительстве Российской Федерации.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№771801741597 от 14.02.2019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518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№771801405559 от 02.03.2019</w:t>
            </w:r>
          </w:p>
          <w:p w:rsidR="004D0594" w:rsidRPr="004816C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56F38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1732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4D0594" w:rsidRPr="0081732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4D0594" w:rsidRPr="00141AC6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29">
              <w:rPr>
                <w:rFonts w:ascii="Times New Roman" w:hAnsi="Times New Roman" w:cs="Times New Roman"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, Челябинский государственный институт физической культуры, 1994. Квалификация «Преподаватель физической культуры. Тренер» Диплом с отличием ШВ № 248160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 №1339 от 26.03.2004 Теория и методика преподавания физической культуры и спорта. 72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Межотраслевой региональный центр повышения квалификации и переподготовки кадров РГУФК г. Москва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  № 08/111 – 0406 от 18.04.2009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основе новейших педагогических технологий. 72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Психофизиологические основы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преподавательской деятельности, 140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государственный университет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квалификации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образования в условиях внедрения  ФГОС и  ВФСК ГТО, 72 ч. 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производстве. 40 ч.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«Образовательный центр ПРОФИ-ПЛЮС» 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 771801741588  от 14.02.2019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№771801405553  от 02.03.2019</w:t>
            </w:r>
          </w:p>
          <w:p w:rsidR="004D0594" w:rsidRPr="002F0628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41AC6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0594" w:rsidRPr="00520A7C" w:rsidTr="009F3A1B">
        <w:trPr>
          <w:trHeight w:val="7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Ковшов Игорь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4D0594" w:rsidRPr="004B3145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4D0594" w:rsidRPr="006A05EB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Деловые коммуникации в профессиональной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оенно-политическая, 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льтурно-просветительная работа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фицер с высшим военно-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политическим образованием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E94A81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училище, по специальности военно-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политическая, культурно-просветительная работа, квалификация офицер с высшим военно-политическим образованием. 1982 г.</w:t>
            </w:r>
            <w:proofErr w:type="gram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Диплом ИВ I № 362658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ПП №780095 «История» 01.10.2003-30.05.2004,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профессиональной деятельности в сфере преподавания истории.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университет, факультет,</w:t>
            </w:r>
          </w:p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60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Свидетельство о повышении квалификации ПК № 237/2009 от 30.06.2009, Челябинский государственный университет, факультет,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преподавателей по истории. Стажировка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объёме 260 часов при историческом факультете Чел ГУ.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Стажировка на кафедре истории и философии ФГБОУ ВПО «Челябинская государственная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академия» с 27 января по 14 марта 2014 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повышении квалификации №100.02д3/462 по программе «Психофизиологические особенности обучающихся инвалидов и лиц с ограниченными возможностями здоровья (ОВЗ)» 20 часов в Барнаульском филиале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№169/17 от 06.10 2017 по программе «Оказание первой помощи пострадавшим на производстве» 40 часов в АНО ДПО «Образовательный центр ПРОФИ-ПЛЮС» (02.10.2017-06.10.2017)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504 по программе «Профессионально-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педагогическая мастерская преподавателя ВУЗа» 18 часов в Челябинском филиале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 771801412950 от 26. 10. 2018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стажировки «Современный методы преподавания дисциплины «История» 72 часа. Финансовый университет при Правительстве РФ г. Москва (15.10.2018-26.10.2018).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ПК №771801741581 от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 02 2019 по программе «Оказание первой помощи в образовательной организации» 18 часов Финансовый университет при Правительстве РФ г. Москва (12.02.2019-14.02.2019).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№771801405545 от 02.03.2019</w:t>
            </w:r>
          </w:p>
          <w:p w:rsidR="004D0594" w:rsidRPr="00B44E9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83274A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Уральский филиал.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D0594" w:rsidRPr="00D344DF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3E0BA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3E0BA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145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в профессиональной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D344D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6A05E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университет,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иностранных языков, специальность «Английский и французский языки», квалификация «Учитель английского и французского языков»¸1996 г.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10-7-16, от 22.02.2016.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образовательного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№ 181/17, от 05.10.17. «Оказание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пострадавшим на производстве»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№771801741594 от 14.02.2019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№771801405556 от 02.03.2019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электронная информационно-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РФ.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ПК №771801729236 от 09.04.2019</w:t>
            </w:r>
          </w:p>
          <w:p w:rsidR="004D0594" w:rsidRPr="004137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высшей школе, 36 часов.</w:t>
            </w:r>
          </w:p>
          <w:p w:rsidR="004D0594" w:rsidRPr="004629DE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профессиональной переподготовки работников,  Финансовый университет при Правительстве РФ.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629D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D0594" w:rsidRPr="004B482E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B6759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Медведева Диана Игоревна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Старший преподаватель кафедры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Правое регулирование экономической деятельности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РФ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Гражданское и административное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Предпринимательское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Административное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Конституционное право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Обязательства в предпринимательской деятельности</w:t>
            </w:r>
          </w:p>
          <w:p w:rsidR="004D0594" w:rsidRPr="0083792F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Муниципальное право</w:t>
            </w:r>
          </w:p>
          <w:p w:rsidR="004D0594" w:rsidRPr="00B67595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3792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Ответственность должностных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E455C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E455C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3145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83792F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государственный институт искусства и культуры, 1993, библиотековедение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библиографоведение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, квалификация «библиотекарь-библиограф»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4D0594" w:rsidRPr="004B314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№771801741587от 14.02.2019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организации, 18 ч. Финансовый университет при Правительстве РФ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ПК №771801405552 от 02.03.2019</w:t>
            </w:r>
          </w:p>
          <w:p w:rsidR="004D0594" w:rsidRPr="00163ACF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электронная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D0594" w:rsidRPr="00410319" w:rsidRDefault="004D0594" w:rsidP="009F3A1B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9509F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B482E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D0594" w:rsidRPr="004B482E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4D059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к.ф.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Искусствоведение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Челябинский государственный университет, 2008. Квалификация “Искусствовед”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ВСГ 2878419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Аспиратура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очной форме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Онтология и теория познания (философия), 2012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Удостоверение о повышении квалификации №140000477984 от 30.01.2015 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“Коммуникативная компетентность преподавателя вуза: современная академическая риторика,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конфликтология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”, 72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квалификации №140000478291 от 29.05.2015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“Современные тенденции и перспективы развития в архитектуре", 72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№743200000851 от 5.12.2017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“Основы электронного обучения", 80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№743200002970 от 28.06.2018</w:t>
            </w:r>
          </w:p>
          <w:p w:rsidR="004D0594" w:rsidRDefault="004D0594" w:rsidP="009F3A1B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“Углубленная лингвистическая подготовка. Английский язык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.", 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150 ч.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ЮУрГУ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D0594" w:rsidRPr="004B482E" w:rsidTr="009F3A1B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B5B">
              <w:rPr>
                <w:rFonts w:ascii="Times New Roman" w:hAnsi="Times New Roman" w:cs="Times New Roman"/>
                <w:sz w:val="16"/>
                <w:szCs w:val="16"/>
              </w:rPr>
              <w:t>Бунова</w:t>
            </w:r>
            <w:proofErr w:type="spellEnd"/>
            <w:r w:rsidRPr="00ED0B5B">
              <w:rPr>
                <w:rFonts w:ascii="Times New Roman" w:hAnsi="Times New Roman" w:cs="Times New Roman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Электронный документооборот; Управление ИТ-проектом; Экономика информационных систем;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Компьютерные технологии в управлении проектами;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Рынки ИКТ и организация продаж; Управление ИТ-сервисами и контентом;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финансами в КИС 1С: Предприятие;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Модуль аналитической отчетности в КИС 1С: Предприятие;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Управление контентом на основе CMS;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Системы электронного документооборота; 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продажами и прогнозирование продаж в сетевых компаниях.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Бизнес-аналитика для управления организацией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Электронный бизнес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«Двигатели внутреннего сгорания», </w:t>
            </w: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«Бизнес-информатика»,</w:t>
            </w: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организации (управление проектами)»,</w:t>
            </w: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Upgrade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-курса для специалистов в области компьютерных технологий (</w:t>
            </w:r>
            <w:proofErr w:type="gramStart"/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</w:t>
            </w:r>
            <w:proofErr w:type="gramEnd"/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230101)»</w:t>
            </w:r>
          </w:p>
          <w:p w:rsidR="004D0594" w:rsidRPr="00ED0B5B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Высшее,</w:t>
            </w:r>
          </w:p>
          <w:p w:rsidR="004D0594" w:rsidRPr="00ED0B5B" w:rsidRDefault="004D0594" w:rsidP="009F3A1B">
            <w:pPr>
              <w:spacing w:after="0" w:line="276" w:lineRule="auto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политехнический институт,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ED0B5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 «Двигатели внутреннего сгорания»,</w:t>
            </w:r>
            <w:r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ED0B5B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Инженер-механик, 1992г., </w:t>
            </w:r>
            <w:r w:rsidRPr="00C7692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диплом ТВ №534404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4002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№129 по программе  </w:t>
            </w: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Upgrade</w:t>
            </w: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-курса для специалистов в области компьютерных технологий (</w:t>
            </w:r>
            <w:proofErr w:type="gramStart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</w:t>
            </w:r>
            <w:proofErr w:type="gramEnd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 230101)», 27.09.2005-07.07.2006, Южно-Уральский государственный университет</w:t>
            </w:r>
          </w:p>
          <w:p w:rsidR="004D0594" w:rsidRPr="00400299" w:rsidRDefault="004D0594" w:rsidP="009F3A1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4002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Диплом о профессиональной переподготовке №120-03/3</w:t>
            </w:r>
          </w:p>
          <w:p w:rsidR="004D0594" w:rsidRPr="004002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 программе «Менеджмент организации (управление проектами)», 15.07.2006-25.05.2007, Южно-Уральский государственный университет</w:t>
            </w:r>
          </w:p>
          <w:p w:rsidR="004D0594" w:rsidRPr="004002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</w:t>
            </w:r>
          </w:p>
          <w:p w:rsidR="004D0594" w:rsidRPr="00400299" w:rsidRDefault="004D0594" w:rsidP="009F3A1B">
            <w:pPr>
              <w:spacing w:after="0" w:line="276" w:lineRule="auto"/>
              <w:rPr>
                <w:rStyle w:val="apple-converted-space"/>
                <w:rFonts w:ascii="Trebuchet MS" w:hAnsi="Trebuchet MS" w:cs="Trebuchet MS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Диплом о профессиональной переподготовке №80-120-15-604 по </w:t>
            </w: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программе «Бизне</w:t>
            </w:r>
            <w:proofErr w:type="gramStart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с-</w:t>
            </w:r>
            <w:proofErr w:type="gramEnd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информатика», 16.04.2015-15.09.2015, Южно-Уральский государственный университет</w:t>
            </w:r>
            <w:r w:rsidRPr="00400299">
              <w:rPr>
                <w:rStyle w:val="apple-converted-space"/>
                <w:rFonts w:ascii="Trebuchet MS" w:hAnsi="Trebuchet MS" w:cs="Trebuchet MS"/>
                <w:sz w:val="16"/>
                <w:szCs w:val="16"/>
                <w:shd w:val="clear" w:color="auto" w:fill="FFFFFF"/>
              </w:rPr>
              <w:t> </w:t>
            </w: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ED0B5B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400299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№502/1798  от 02.06.2017</w:t>
            </w: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 программе «Обучение приемам оказание первой помощи пострадавшим», 24ч., ФГАОУ </w:t>
            </w:r>
            <w:proofErr w:type="gramStart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 государственный университет (НИУ)»   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400299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№06.03д3/0979  от 14.02.2019,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первой помощи в образовательной организации, 18ч. 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400299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  <w:p w:rsidR="004D0594" w:rsidRPr="00400299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40029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№100.30д3/710  от 02.03.2019,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16ч., </w:t>
            </w:r>
            <w:r w:rsidRPr="00400299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400299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C7692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9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76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4" w:rsidRPr="00C7692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9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769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4D0594" w:rsidRPr="00717550" w:rsidRDefault="004D0594" w:rsidP="004D0594">
      <w:pPr>
        <w:rPr>
          <w:rFonts w:ascii="Times New Roman" w:hAnsi="Times New Roman" w:cs="Times New Roman"/>
          <w:sz w:val="16"/>
          <w:szCs w:val="16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p w:rsidR="004D0594" w:rsidRDefault="004D0594" w:rsidP="00AE0729">
      <w:pPr>
        <w:spacing w:after="200" w:line="276" w:lineRule="auto"/>
        <w:rPr>
          <w:lang w:val="en-US"/>
        </w:r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8"/>
        <w:gridCol w:w="1861"/>
        <w:gridCol w:w="1447"/>
        <w:gridCol w:w="2559"/>
        <w:gridCol w:w="940"/>
        <w:gridCol w:w="1112"/>
        <w:gridCol w:w="1805"/>
        <w:gridCol w:w="1667"/>
        <w:gridCol w:w="1815"/>
        <w:gridCol w:w="753"/>
        <w:gridCol w:w="622"/>
      </w:tblGrid>
      <w:tr w:rsidR="004D0594" w:rsidRPr="00DE2000" w:rsidTr="009F3A1B">
        <w:trPr>
          <w:jc w:val="center"/>
        </w:trPr>
        <w:tc>
          <w:tcPr>
            <w:tcW w:w="858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61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447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559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40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11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Ученое звание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805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667" w:type="dxa"/>
          </w:tcPr>
          <w:p w:rsidR="004D0594" w:rsidRPr="00AE7204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</w:t>
            </w:r>
          </w:p>
          <w:p w:rsidR="004D0594" w:rsidRPr="00AE7204" w:rsidRDefault="004D0594" w:rsidP="009F3A1B">
            <w:pPr>
              <w:shd w:val="clear" w:color="auto" w:fill="FFFFFF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AE72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образования, квалификация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Данные о повышение квалификации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753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Общий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</w:t>
            </w:r>
          </w:p>
        </w:tc>
        <w:tc>
          <w:tcPr>
            <w:tcW w:w="62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</w:tr>
      <w:tr w:rsidR="004D0594" w:rsidRPr="00DE2000" w:rsidTr="009F3A1B">
        <w:trPr>
          <w:jc w:val="center"/>
        </w:trPr>
        <w:tc>
          <w:tcPr>
            <w:tcW w:w="15439" w:type="dxa"/>
            <w:gridSpan w:val="11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 «Математик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E2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информатик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DE2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4D0594" w:rsidRPr="00DE2000" w:rsidTr="009F3A1B">
        <w:trPr>
          <w:jc w:val="center"/>
        </w:trPr>
        <w:tc>
          <w:tcPr>
            <w:tcW w:w="858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7517DB">
              <w:fldChar w:fldCharType="begin"/>
            </w:r>
            <w:r w:rsidR="007517DB">
              <w:instrText xml:space="preserve"> HYPERLINK "http://www.fa.ru/fil/chair-chelyabinsk-matem/pps/Pages/kaf_MIM_PPS/Podpovetnaia.aspx" </w:instrText>
            </w:r>
            <w:r w:rsidR="007517DB">
              <w:fldChar w:fldCharType="separate"/>
            </w:r>
            <w:r w:rsidRPr="00DE2000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Подповетная</w:t>
            </w:r>
            <w:proofErr w:type="spellEnd"/>
            <w:r w:rsidRPr="00DE2000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Юлия Валерьевна</w:t>
            </w:r>
            <w:r w:rsidR="007517DB"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ав. кафедрой «Математика и информатика»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559" w:type="dxa"/>
          </w:tcPr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Теория вероятностей и математическая статистика в профессиональной деятельности; Математическое моделирование и количественные методы; Эконометрика</w:t>
            </w:r>
          </w:p>
          <w:p w:rsidR="004D0594" w:rsidRPr="004458F5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Математика и анализ данных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Математика</w:t>
            </w:r>
          </w:p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д.п.</w:t>
            </w:r>
            <w:proofErr w:type="gramStart"/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а»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«Коммерция (торговое дело)»</w:t>
            </w:r>
          </w:p>
        </w:tc>
        <w:tc>
          <w:tcPr>
            <w:tcW w:w="1667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Высшее, 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университет, факультет «Математический», специальность «Математика»,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«Математик. Преподаватель», 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1994 г., 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диплом ТВ№113445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Южно-Уральский государственный университет, факультет «Коммерция», специальность «Коммерция (торговое дело)»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квалификация «Специалист коммерции», 2010г.,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диплом ВСА№1062371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№80-106-09-43 от 15.03.2013,</w:t>
            </w: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Экономика торговли как объект экономического анализа и математического моделирования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, 72 ч.,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ФГАОУ </w:t>
            </w:r>
            <w:proofErr w:type="gram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«Южно-Уральский государственный университет»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№80-4303 от 15.06.2016,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Moodle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), 72ч</w:t>
            </w:r>
            <w:proofErr w:type="gram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.Ф</w:t>
            </w:r>
            <w:proofErr w:type="gram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ГАОУ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ВО«Южно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-Уральский государственный университет»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.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повышении квалификации №182/17 от 06.10.2017,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помощи пострадавшим на производстве, 40 ч.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АНО ДПО «Образовательный центр ПРОФИ-ПЛЮС»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№001418 от 26.01.2018,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Инновационные подходы к управлению качеством образовательного процесса, 72ч.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ЧОУ </w:t>
            </w:r>
            <w:proofErr w:type="gram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«Мурманская академия экономики и управления»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№06.01д3/3819-д  от 26.11.2018,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Финансовое консультирование, 72ч.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№06.03д3/1003  от 14.02.2019,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первой помощи в образовательной организации, 18ч.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Удостоверение о повышении квалификации №100.30д3/709  от 02.03.2019,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16ч.,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</w:tc>
        <w:tc>
          <w:tcPr>
            <w:tcW w:w="753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62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D0594" w:rsidRPr="00DE2000" w:rsidTr="009F3A1B">
        <w:trPr>
          <w:jc w:val="center"/>
        </w:trPr>
        <w:tc>
          <w:tcPr>
            <w:tcW w:w="858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61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Завьялов Олег Геннадьевич</w:t>
            </w:r>
          </w:p>
        </w:tc>
        <w:tc>
          <w:tcPr>
            <w:tcW w:w="1447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</w:tcPr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Математика; </w:t>
            </w:r>
          </w:p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 и анализ данных; Анализ данных; </w:t>
            </w:r>
          </w:p>
          <w:p w:rsidR="004D059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Практикум по количественным методам</w:t>
            </w:r>
          </w:p>
          <w:p w:rsidR="004D059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Компьютерный практикум;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2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Имитационное моделирование; 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Системный анализ деятельности предприятий</w:t>
            </w:r>
          </w:p>
          <w:p w:rsidR="004D0594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Практикум по ИТ-менеджменту</w:t>
            </w:r>
          </w:p>
          <w:p w:rsidR="004D0594" w:rsidRPr="00400299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141EE3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0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к.ф.-м.н.</w:t>
            </w:r>
          </w:p>
        </w:tc>
        <w:tc>
          <w:tcPr>
            <w:tcW w:w="111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"Физика"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AE720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3E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«Преподаватель высшей школы (математика и информатика)»</w:t>
            </w:r>
          </w:p>
          <w:p w:rsidR="004D0594" w:rsidRPr="00AE720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8"/>
                <w:szCs w:val="18"/>
                <w:lang w:eastAsia="ru-RU"/>
              </w:rPr>
              <w:t xml:space="preserve">Высшее, </w:t>
            </w:r>
          </w:p>
          <w:p w:rsidR="004D0594" w:rsidRPr="00400299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Ленинградский государственный университет, факультет «Физический», специальность "Физика", квалификация «Физик»,1985г.,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диплом МВ № 702651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</w:t>
            </w:r>
          </w:p>
          <w:p w:rsidR="004D0594" w:rsidRPr="006F3E8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№5566 по программе  </w:t>
            </w:r>
            <w:r w:rsidRPr="006F3E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«Преподаватель высшей школы (математика и информатика)», 19.09.2017 – 12.02.2018, </w:t>
            </w:r>
          </w:p>
          <w:p w:rsidR="004D0594" w:rsidRPr="006F3E8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3E8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Челябинский государственный университет</w:t>
            </w:r>
          </w:p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№455/2013-У  от 13.04.2013,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«Английский язык для академических целей», 72ч., Институт повышения квалификации и переподготовки кадров</w:t>
            </w:r>
            <w:r w:rsidRPr="00C7692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№141  от 24.08.2015,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«Использование информационно-коммуникационных технологий в профессиональной деятельности», 72ч., Институт информационных технологий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№163/17  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lastRenderedPageBreak/>
              <w:t>от 06.10.2017,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«Оказание первой помощи пострадавшим на производстве», 72ч., АНО ДПО «Образовательный центр ПРОФИ-ПЛЮС»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№06.03д3/0983  от 14.02.2019,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первой помощи в образовательной организации, 18ч.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№100.30д3/692  от 02.03.2019,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16ч.,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3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22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4D0594" w:rsidRPr="00DE2000" w:rsidTr="009F3A1B">
        <w:trPr>
          <w:jc w:val="center"/>
        </w:trPr>
        <w:tc>
          <w:tcPr>
            <w:tcW w:w="858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61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Овсяницкая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447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</w:tcPr>
          <w:p w:rsidR="004D0594" w:rsidRPr="00312A21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</w:t>
            </w:r>
            <w:proofErr w:type="gram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профессиональной деятельности; </w:t>
            </w:r>
          </w:p>
          <w:p w:rsidR="004D0594" w:rsidRPr="00312A21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Компьютерный практикум</w:t>
            </w:r>
          </w:p>
          <w:p w:rsidR="004D0594" w:rsidRPr="00312A21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0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к.т.н.</w:t>
            </w:r>
          </w:p>
        </w:tc>
        <w:tc>
          <w:tcPr>
            <w:tcW w:w="111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«Информационно-измерительная техника и технологии»,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«Информационная и вычислительная техника»</w:t>
            </w: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«Менеджмент в </w:t>
            </w: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образовании (в условиях реализации ФГОС)»</w:t>
            </w: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</w:tcPr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Челябинский государственный технический университет, специальность «Информационно-измерительная техника и </w:t>
            </w: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технологии», квалификация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инженера-электрика</w:t>
            </w: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 xml:space="preserve">, 1996 г., 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ЛВ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328563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№679 по программе  </w:t>
            </w:r>
          </w:p>
          <w:p w:rsidR="004D0594" w:rsidRPr="00FD1166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«Информационная и вычислительная техника», 07.12.2015 – 20.01.2016, ОУП </w:t>
            </w:r>
            <w:proofErr w:type="gramStart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«Академия труда и социальных отношений»</w:t>
            </w:r>
          </w:p>
          <w:p w:rsidR="004D0594" w:rsidRPr="00FD1166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4D0594" w:rsidRPr="00FD1166" w:rsidRDefault="004D0594" w:rsidP="009F3A1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Диплом о профессиональной переподготовке №2484/16  по программе  </w:t>
            </w: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«Менеджмент в образовании (в условиях реализации ФГОС)»,  18.01.2016 – 15.12.2016, Московский психолого-социальный университет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4D0594" w:rsidRPr="00DE2000" w:rsidRDefault="004D0594" w:rsidP="009F3A1B">
            <w:pPr>
              <w:shd w:val="clear" w:color="auto" w:fill="FFFFFF"/>
              <w:ind w:hanging="36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№9141  от 06.12.2013,</w:t>
            </w:r>
          </w:p>
          <w:p w:rsidR="004D0594" w:rsidRPr="00FD1166" w:rsidRDefault="004D0594" w:rsidP="009F3A1B">
            <w:pPr>
              <w:shd w:val="clear" w:color="auto" w:fill="FFFFFF"/>
              <w:ind w:firstLine="31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Инновационные подходы к организации </w:t>
            </w:r>
            <w:proofErr w:type="spellStart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техносферы</w:t>
            </w:r>
            <w:proofErr w:type="spellEnd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деятельности общеобразовательных организаций и организаций дополнительного образования», 72ч., Челябинский государственный педагогический университет</w:t>
            </w:r>
          </w:p>
          <w:p w:rsidR="004D0594" w:rsidRPr="00FD1166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№2368  от 25.01.2016,</w:t>
            </w:r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   «Современные информационные технологии в профессиональной деятельности», 72ч., ОУП </w:t>
            </w:r>
            <w:proofErr w:type="gramStart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D11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«Академия труда и социальных отношений»</w:t>
            </w: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№100.02д3/460  от 10.05.2017,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«Психофизиологические особенности обучающихся инвалидов и лиц с ограниченными возможностями здоровья (ОВЗ)», 20ч.,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№191/17  от 06.10.2017,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«Оказание первой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помощи пострадавшим на производстве», 40ч., АНО ДПО «Образовательный центр ПРОФИ-ПЛЮС»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№191/17  от 06.10.2017,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«Педагогическое обеспечение он-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лайн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обучения», 20ч., МГУ им. М.В. Ломоносова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№06.01д3/1948-д  от 16.10.2018,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Финансовое консультирование, 72ч.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№06.03д3/0997  от 14.02.2019,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первой помощи в образовательной организации, 18ч.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 w:rsidRPr="00C7692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№100.30д3/709  от 02.03.2019,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образовательной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деятельности (в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Финуниверситета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), 16ч.,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FD1166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622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4D0594" w:rsidRPr="00DE2000" w:rsidTr="009F3A1B">
        <w:trPr>
          <w:jc w:val="center"/>
        </w:trPr>
        <w:tc>
          <w:tcPr>
            <w:tcW w:w="858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61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Постовалова Ирина Павловна</w:t>
            </w:r>
          </w:p>
        </w:tc>
        <w:tc>
          <w:tcPr>
            <w:tcW w:w="1447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кафедры </w:t>
            </w:r>
          </w:p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«Математика и информатика»</w:t>
            </w:r>
          </w:p>
        </w:tc>
        <w:tc>
          <w:tcPr>
            <w:tcW w:w="2559" w:type="dxa"/>
          </w:tcPr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Математика;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Компьютерный практикум; </w:t>
            </w:r>
          </w:p>
          <w:p w:rsidR="004D059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Основы финансовых вычислений;</w:t>
            </w:r>
          </w:p>
          <w:p w:rsidR="004D0594" w:rsidRPr="00BF25E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математика;</w:t>
            </w:r>
          </w:p>
          <w:p w:rsidR="004D0594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к.ф.-м.н.</w:t>
            </w:r>
          </w:p>
        </w:tc>
        <w:tc>
          <w:tcPr>
            <w:tcW w:w="1112" w:type="dxa"/>
          </w:tcPr>
          <w:p w:rsidR="004D0594" w:rsidRPr="00DE2000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805" w:type="dxa"/>
          </w:tcPr>
          <w:p w:rsidR="004D0594" w:rsidRPr="00AE7204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«Математик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667" w:type="dxa"/>
          </w:tcPr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Высшее, </w:t>
            </w: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Челябинский государственный университет, факультет «Математический», специальность «Математика»,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квалификация «Математик. Преподаватель», </w:t>
            </w:r>
          </w:p>
          <w:p w:rsidR="004D0594" w:rsidRPr="00141EE3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1985г.</w:t>
            </w: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, </w:t>
            </w:r>
            <w:r w:rsidRPr="00BF25E4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диплом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F25E4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 ЕВ № 220334</w:t>
            </w:r>
          </w:p>
          <w:p w:rsidR="004D0594" w:rsidRPr="00DE2000" w:rsidRDefault="004D0594" w:rsidP="009F3A1B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№80/111-1814  от 02.11.2013,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«Подготовка контента для электронного обучения», 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72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ч., Южно-Уральский государственный университет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№100.02д3/463  от 10.05.2017,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«Психофизиологические особенности обучающихся инвалидов и лиц с ограниченными возможностями здоровья (ОВЗ)», 20ч.,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hd w:val="clear" w:color="auto" w:fill="FFFFFF"/>
              <w:spacing w:after="0" w:line="240" w:lineRule="auto"/>
              <w:ind w:hanging="360"/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Удостоверение о повышении квалификации №183/17  от 06.10.2017,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«Оказание первой помощи пострадавшим на производстве», 40ч., АНО ДПО </w:t>
            </w: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«Образовательный центр ПРОФИ-ПЛЮС»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№06.01д3/1950-д  от 16.10.2018,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Финансовое консультирование, 72ч.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№06.03д3/1004  от 14.02.2019,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Оказание первой помощи в образовательной организации, 18ч. 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</w:p>
          <w:p w:rsidR="004D0594" w:rsidRPr="00DE2000" w:rsidRDefault="004D0594" w:rsidP="009F3A1B">
            <w:pPr>
              <w:widowControl w:val="0"/>
              <w:spacing w:after="0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DE2000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Удостоверение о повышении квалификации №100.30д3/710  от 02.03.2019,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Информационные технологии в образовательной деятельности (в </w:t>
            </w:r>
            <w:proofErr w:type="spellStart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т.ч</w:t>
            </w:r>
            <w:proofErr w:type="spellEnd"/>
            <w:r w:rsidRPr="00DE200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 электронная информационно-образовательная среда Финуниверситета), 16ч., </w:t>
            </w:r>
            <w:r w:rsidRPr="00DE2000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Финансовый университет при Правительстве РФ</w:t>
            </w:r>
          </w:p>
          <w:p w:rsidR="004D0594" w:rsidRPr="00DE2000" w:rsidRDefault="004D0594" w:rsidP="009F3A1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3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22" w:type="dxa"/>
          </w:tcPr>
          <w:p w:rsidR="004D0594" w:rsidRPr="00BF25E4" w:rsidRDefault="004D0594" w:rsidP="009F3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2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F25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</w:tbl>
    <w:p w:rsidR="004D0594" w:rsidRPr="004D0594" w:rsidRDefault="004D0594" w:rsidP="00AE0729">
      <w:pPr>
        <w:spacing w:after="200" w:line="276" w:lineRule="auto"/>
        <w:rPr>
          <w:lang w:val="en-US"/>
        </w:rPr>
      </w:pPr>
    </w:p>
    <w:sectPr w:rsidR="004D0594" w:rsidRPr="004D0594" w:rsidSect="00AE72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60"/>
    <w:rsid w:val="0000180E"/>
    <w:rsid w:val="00002929"/>
    <w:rsid w:val="00004399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22D8"/>
    <w:rsid w:val="00032D73"/>
    <w:rsid w:val="00036DFB"/>
    <w:rsid w:val="00036FDF"/>
    <w:rsid w:val="0004144B"/>
    <w:rsid w:val="00041F2F"/>
    <w:rsid w:val="00044F06"/>
    <w:rsid w:val="00047272"/>
    <w:rsid w:val="00052414"/>
    <w:rsid w:val="00062E69"/>
    <w:rsid w:val="0006555A"/>
    <w:rsid w:val="00065646"/>
    <w:rsid w:val="00072F59"/>
    <w:rsid w:val="000803D8"/>
    <w:rsid w:val="00080702"/>
    <w:rsid w:val="00092D22"/>
    <w:rsid w:val="00094191"/>
    <w:rsid w:val="000A489E"/>
    <w:rsid w:val="000B605A"/>
    <w:rsid w:val="000B715A"/>
    <w:rsid w:val="000B7A9D"/>
    <w:rsid w:val="000C67BA"/>
    <w:rsid w:val="000D057B"/>
    <w:rsid w:val="000D0670"/>
    <w:rsid w:val="000D7D9D"/>
    <w:rsid w:val="000E11B3"/>
    <w:rsid w:val="000E5224"/>
    <w:rsid w:val="000E7FD3"/>
    <w:rsid w:val="000F2128"/>
    <w:rsid w:val="000F779F"/>
    <w:rsid w:val="001023A6"/>
    <w:rsid w:val="00114BC1"/>
    <w:rsid w:val="00116825"/>
    <w:rsid w:val="00117CA8"/>
    <w:rsid w:val="001344A9"/>
    <w:rsid w:val="00141AC6"/>
    <w:rsid w:val="00143267"/>
    <w:rsid w:val="00144496"/>
    <w:rsid w:val="00146A80"/>
    <w:rsid w:val="0015367F"/>
    <w:rsid w:val="001537D2"/>
    <w:rsid w:val="001579A5"/>
    <w:rsid w:val="0016058D"/>
    <w:rsid w:val="00163BAE"/>
    <w:rsid w:val="00166252"/>
    <w:rsid w:val="00166ABF"/>
    <w:rsid w:val="00172912"/>
    <w:rsid w:val="00172E6F"/>
    <w:rsid w:val="0017768B"/>
    <w:rsid w:val="00182ABD"/>
    <w:rsid w:val="00183A5E"/>
    <w:rsid w:val="00191FDF"/>
    <w:rsid w:val="001977FB"/>
    <w:rsid w:val="00197FEF"/>
    <w:rsid w:val="001A5BBC"/>
    <w:rsid w:val="001B1603"/>
    <w:rsid w:val="001B1CCF"/>
    <w:rsid w:val="001B3445"/>
    <w:rsid w:val="001C7898"/>
    <w:rsid w:val="001D05C7"/>
    <w:rsid w:val="001D5F5C"/>
    <w:rsid w:val="001D6A9B"/>
    <w:rsid w:val="001D70CE"/>
    <w:rsid w:val="001E16D0"/>
    <w:rsid w:val="001E3818"/>
    <w:rsid w:val="001E47A1"/>
    <w:rsid w:val="001F339E"/>
    <w:rsid w:val="001F4E39"/>
    <w:rsid w:val="001F5DD7"/>
    <w:rsid w:val="001F6DE1"/>
    <w:rsid w:val="00200617"/>
    <w:rsid w:val="002035B3"/>
    <w:rsid w:val="00203B96"/>
    <w:rsid w:val="002053BC"/>
    <w:rsid w:val="00210BBA"/>
    <w:rsid w:val="0022144D"/>
    <w:rsid w:val="002371E1"/>
    <w:rsid w:val="00237448"/>
    <w:rsid w:val="00240B80"/>
    <w:rsid w:val="00242589"/>
    <w:rsid w:val="00242815"/>
    <w:rsid w:val="002435E0"/>
    <w:rsid w:val="00245794"/>
    <w:rsid w:val="00250DE1"/>
    <w:rsid w:val="00251BF3"/>
    <w:rsid w:val="00251DD0"/>
    <w:rsid w:val="00256DC4"/>
    <w:rsid w:val="00274133"/>
    <w:rsid w:val="00277030"/>
    <w:rsid w:val="002834B2"/>
    <w:rsid w:val="002A4839"/>
    <w:rsid w:val="002B1EA0"/>
    <w:rsid w:val="002B526E"/>
    <w:rsid w:val="002C09D1"/>
    <w:rsid w:val="002C1496"/>
    <w:rsid w:val="002C3ED6"/>
    <w:rsid w:val="002C6840"/>
    <w:rsid w:val="002C70EC"/>
    <w:rsid w:val="002D01CD"/>
    <w:rsid w:val="002D1822"/>
    <w:rsid w:val="002D3A07"/>
    <w:rsid w:val="002E0AF6"/>
    <w:rsid w:val="002E51C3"/>
    <w:rsid w:val="002F0628"/>
    <w:rsid w:val="002F0A8F"/>
    <w:rsid w:val="0030345B"/>
    <w:rsid w:val="003046A7"/>
    <w:rsid w:val="00307815"/>
    <w:rsid w:val="0031311D"/>
    <w:rsid w:val="003262CF"/>
    <w:rsid w:val="00334C51"/>
    <w:rsid w:val="00335255"/>
    <w:rsid w:val="003352DB"/>
    <w:rsid w:val="00341358"/>
    <w:rsid w:val="00341610"/>
    <w:rsid w:val="003438C4"/>
    <w:rsid w:val="00355BDF"/>
    <w:rsid w:val="00360C91"/>
    <w:rsid w:val="00362810"/>
    <w:rsid w:val="003668DD"/>
    <w:rsid w:val="00366AFD"/>
    <w:rsid w:val="00367724"/>
    <w:rsid w:val="00370755"/>
    <w:rsid w:val="00377121"/>
    <w:rsid w:val="00384ED8"/>
    <w:rsid w:val="00392FE9"/>
    <w:rsid w:val="003A03EC"/>
    <w:rsid w:val="003A75E5"/>
    <w:rsid w:val="003A7771"/>
    <w:rsid w:val="003B469D"/>
    <w:rsid w:val="003B7539"/>
    <w:rsid w:val="003C1E69"/>
    <w:rsid w:val="003C25BF"/>
    <w:rsid w:val="003C79D9"/>
    <w:rsid w:val="003E0BA5"/>
    <w:rsid w:val="003E3463"/>
    <w:rsid w:val="003E4804"/>
    <w:rsid w:val="003F0BD0"/>
    <w:rsid w:val="003F3880"/>
    <w:rsid w:val="003F725E"/>
    <w:rsid w:val="00401B94"/>
    <w:rsid w:val="00405CCE"/>
    <w:rsid w:val="004063A2"/>
    <w:rsid w:val="00410319"/>
    <w:rsid w:val="00413034"/>
    <w:rsid w:val="00414209"/>
    <w:rsid w:val="004176B6"/>
    <w:rsid w:val="00417FC9"/>
    <w:rsid w:val="004252EE"/>
    <w:rsid w:val="00427718"/>
    <w:rsid w:val="00427EF8"/>
    <w:rsid w:val="00432A7E"/>
    <w:rsid w:val="004358E9"/>
    <w:rsid w:val="004364DF"/>
    <w:rsid w:val="00441E56"/>
    <w:rsid w:val="0044631A"/>
    <w:rsid w:val="00450487"/>
    <w:rsid w:val="00456F38"/>
    <w:rsid w:val="004629DE"/>
    <w:rsid w:val="0046561D"/>
    <w:rsid w:val="00472CA5"/>
    <w:rsid w:val="004761FF"/>
    <w:rsid w:val="00481673"/>
    <w:rsid w:val="004816CE"/>
    <w:rsid w:val="00483BEE"/>
    <w:rsid w:val="00485B5E"/>
    <w:rsid w:val="00487EF4"/>
    <w:rsid w:val="00491CCF"/>
    <w:rsid w:val="004A313F"/>
    <w:rsid w:val="004A556C"/>
    <w:rsid w:val="004A6BCD"/>
    <w:rsid w:val="004B099B"/>
    <w:rsid w:val="004B1351"/>
    <w:rsid w:val="004B16D1"/>
    <w:rsid w:val="004B43C6"/>
    <w:rsid w:val="004B482E"/>
    <w:rsid w:val="004C5E31"/>
    <w:rsid w:val="004C7584"/>
    <w:rsid w:val="004D0594"/>
    <w:rsid w:val="004D0940"/>
    <w:rsid w:val="004D3D17"/>
    <w:rsid w:val="004E0377"/>
    <w:rsid w:val="004E455C"/>
    <w:rsid w:val="004E5E82"/>
    <w:rsid w:val="004E5F1A"/>
    <w:rsid w:val="004E62A9"/>
    <w:rsid w:val="004F56D6"/>
    <w:rsid w:val="004F63CE"/>
    <w:rsid w:val="004F738A"/>
    <w:rsid w:val="0050474B"/>
    <w:rsid w:val="005138D0"/>
    <w:rsid w:val="00520A7C"/>
    <w:rsid w:val="00524F79"/>
    <w:rsid w:val="005257E4"/>
    <w:rsid w:val="00525D68"/>
    <w:rsid w:val="00534091"/>
    <w:rsid w:val="005424E3"/>
    <w:rsid w:val="00544863"/>
    <w:rsid w:val="0055564B"/>
    <w:rsid w:val="00556C72"/>
    <w:rsid w:val="00564D0A"/>
    <w:rsid w:val="00565771"/>
    <w:rsid w:val="005672D4"/>
    <w:rsid w:val="00567583"/>
    <w:rsid w:val="0056785C"/>
    <w:rsid w:val="0057145D"/>
    <w:rsid w:val="00577DA1"/>
    <w:rsid w:val="005871E9"/>
    <w:rsid w:val="00590927"/>
    <w:rsid w:val="0059195A"/>
    <w:rsid w:val="00597221"/>
    <w:rsid w:val="005B24C8"/>
    <w:rsid w:val="005C5597"/>
    <w:rsid w:val="005D11B1"/>
    <w:rsid w:val="005D2342"/>
    <w:rsid w:val="005E66F1"/>
    <w:rsid w:val="005E6979"/>
    <w:rsid w:val="005F00B9"/>
    <w:rsid w:val="005F041F"/>
    <w:rsid w:val="005F0B5F"/>
    <w:rsid w:val="005F45E9"/>
    <w:rsid w:val="006056F1"/>
    <w:rsid w:val="00607587"/>
    <w:rsid w:val="0061094B"/>
    <w:rsid w:val="00611FC9"/>
    <w:rsid w:val="00616890"/>
    <w:rsid w:val="00623E15"/>
    <w:rsid w:val="00624903"/>
    <w:rsid w:val="0062692F"/>
    <w:rsid w:val="00631DD1"/>
    <w:rsid w:val="006528E9"/>
    <w:rsid w:val="00656390"/>
    <w:rsid w:val="006627B3"/>
    <w:rsid w:val="00663286"/>
    <w:rsid w:val="0067101B"/>
    <w:rsid w:val="0067194D"/>
    <w:rsid w:val="00671DC6"/>
    <w:rsid w:val="00675277"/>
    <w:rsid w:val="0068427D"/>
    <w:rsid w:val="006852ED"/>
    <w:rsid w:val="00685A98"/>
    <w:rsid w:val="00690767"/>
    <w:rsid w:val="00691539"/>
    <w:rsid w:val="006A05EB"/>
    <w:rsid w:val="006A17D6"/>
    <w:rsid w:val="006A25C0"/>
    <w:rsid w:val="006A33F8"/>
    <w:rsid w:val="006A5405"/>
    <w:rsid w:val="006B7BEB"/>
    <w:rsid w:val="006C00B4"/>
    <w:rsid w:val="006C034D"/>
    <w:rsid w:val="006C1CB4"/>
    <w:rsid w:val="006C63EF"/>
    <w:rsid w:val="006D1FC9"/>
    <w:rsid w:val="006D3439"/>
    <w:rsid w:val="006E1091"/>
    <w:rsid w:val="006E4409"/>
    <w:rsid w:val="006E522F"/>
    <w:rsid w:val="006E76EB"/>
    <w:rsid w:val="006F0301"/>
    <w:rsid w:val="006F66E5"/>
    <w:rsid w:val="006F6DE1"/>
    <w:rsid w:val="00701DB9"/>
    <w:rsid w:val="00706119"/>
    <w:rsid w:val="00717550"/>
    <w:rsid w:val="00725C2D"/>
    <w:rsid w:val="00740E15"/>
    <w:rsid w:val="00742C61"/>
    <w:rsid w:val="007441BF"/>
    <w:rsid w:val="007517DB"/>
    <w:rsid w:val="007549A8"/>
    <w:rsid w:val="00754A18"/>
    <w:rsid w:val="00754CD9"/>
    <w:rsid w:val="00756CEA"/>
    <w:rsid w:val="00762D0F"/>
    <w:rsid w:val="007700DD"/>
    <w:rsid w:val="007724E2"/>
    <w:rsid w:val="007725D9"/>
    <w:rsid w:val="007774C4"/>
    <w:rsid w:val="007915C2"/>
    <w:rsid w:val="00791F22"/>
    <w:rsid w:val="00792A27"/>
    <w:rsid w:val="00792F41"/>
    <w:rsid w:val="00793D27"/>
    <w:rsid w:val="007A07BF"/>
    <w:rsid w:val="007A329F"/>
    <w:rsid w:val="007C03B2"/>
    <w:rsid w:val="007C0C7A"/>
    <w:rsid w:val="007C7B17"/>
    <w:rsid w:val="007D4756"/>
    <w:rsid w:val="007D7542"/>
    <w:rsid w:val="007E0FD1"/>
    <w:rsid w:val="007E3C09"/>
    <w:rsid w:val="007E5CE9"/>
    <w:rsid w:val="007E6485"/>
    <w:rsid w:val="007F15CA"/>
    <w:rsid w:val="007F7A81"/>
    <w:rsid w:val="008036EB"/>
    <w:rsid w:val="0080645A"/>
    <w:rsid w:val="00807DC9"/>
    <w:rsid w:val="00810A2A"/>
    <w:rsid w:val="0081778F"/>
    <w:rsid w:val="00823F3E"/>
    <w:rsid w:val="0082786C"/>
    <w:rsid w:val="0082789E"/>
    <w:rsid w:val="008311E5"/>
    <w:rsid w:val="0083584D"/>
    <w:rsid w:val="00836989"/>
    <w:rsid w:val="00841544"/>
    <w:rsid w:val="0084504E"/>
    <w:rsid w:val="0084590A"/>
    <w:rsid w:val="00845DC2"/>
    <w:rsid w:val="00847394"/>
    <w:rsid w:val="00852859"/>
    <w:rsid w:val="00853C24"/>
    <w:rsid w:val="008557A2"/>
    <w:rsid w:val="00856009"/>
    <w:rsid w:val="0085777C"/>
    <w:rsid w:val="008626EC"/>
    <w:rsid w:val="00866926"/>
    <w:rsid w:val="008669EA"/>
    <w:rsid w:val="008722C1"/>
    <w:rsid w:val="00873E90"/>
    <w:rsid w:val="008778C5"/>
    <w:rsid w:val="008802E1"/>
    <w:rsid w:val="0089005F"/>
    <w:rsid w:val="00891922"/>
    <w:rsid w:val="00892312"/>
    <w:rsid w:val="0089603C"/>
    <w:rsid w:val="00896ED6"/>
    <w:rsid w:val="008A2029"/>
    <w:rsid w:val="008A4628"/>
    <w:rsid w:val="008A7D0D"/>
    <w:rsid w:val="008B432D"/>
    <w:rsid w:val="008B73B1"/>
    <w:rsid w:val="008C01B6"/>
    <w:rsid w:val="008C4CAF"/>
    <w:rsid w:val="008C6439"/>
    <w:rsid w:val="008D17DE"/>
    <w:rsid w:val="008D4F4D"/>
    <w:rsid w:val="008D653E"/>
    <w:rsid w:val="008D6DBF"/>
    <w:rsid w:val="008E0E88"/>
    <w:rsid w:val="008E44AF"/>
    <w:rsid w:val="008E4A8B"/>
    <w:rsid w:val="008F3B98"/>
    <w:rsid w:val="008F409E"/>
    <w:rsid w:val="008F6663"/>
    <w:rsid w:val="008F73EE"/>
    <w:rsid w:val="00901660"/>
    <w:rsid w:val="00903A58"/>
    <w:rsid w:val="0090762B"/>
    <w:rsid w:val="00913306"/>
    <w:rsid w:val="00913AA1"/>
    <w:rsid w:val="00914FBD"/>
    <w:rsid w:val="00917505"/>
    <w:rsid w:val="00926FE0"/>
    <w:rsid w:val="00927BD4"/>
    <w:rsid w:val="009334CF"/>
    <w:rsid w:val="00934F69"/>
    <w:rsid w:val="00941CF2"/>
    <w:rsid w:val="009468E3"/>
    <w:rsid w:val="009509FE"/>
    <w:rsid w:val="009534CF"/>
    <w:rsid w:val="00956840"/>
    <w:rsid w:val="00957BAC"/>
    <w:rsid w:val="009611EF"/>
    <w:rsid w:val="0096763D"/>
    <w:rsid w:val="00970AD0"/>
    <w:rsid w:val="00975F1F"/>
    <w:rsid w:val="00977AA2"/>
    <w:rsid w:val="00982360"/>
    <w:rsid w:val="00982F48"/>
    <w:rsid w:val="009856AB"/>
    <w:rsid w:val="00991CA9"/>
    <w:rsid w:val="009931A0"/>
    <w:rsid w:val="0099457A"/>
    <w:rsid w:val="009A1BE0"/>
    <w:rsid w:val="009A289F"/>
    <w:rsid w:val="009A3030"/>
    <w:rsid w:val="009A3A3D"/>
    <w:rsid w:val="009A51F1"/>
    <w:rsid w:val="009A6061"/>
    <w:rsid w:val="009A7C6F"/>
    <w:rsid w:val="009B108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4C61"/>
    <w:rsid w:val="009E07F6"/>
    <w:rsid w:val="009E27E6"/>
    <w:rsid w:val="009E36E5"/>
    <w:rsid w:val="009E48D1"/>
    <w:rsid w:val="009F3A1B"/>
    <w:rsid w:val="009F4400"/>
    <w:rsid w:val="009F741C"/>
    <w:rsid w:val="00A00AC4"/>
    <w:rsid w:val="00A03FE0"/>
    <w:rsid w:val="00A05FF8"/>
    <w:rsid w:val="00A2122D"/>
    <w:rsid w:val="00A2782E"/>
    <w:rsid w:val="00A33E4C"/>
    <w:rsid w:val="00A36235"/>
    <w:rsid w:val="00A401C7"/>
    <w:rsid w:val="00A40FA5"/>
    <w:rsid w:val="00A44097"/>
    <w:rsid w:val="00A44957"/>
    <w:rsid w:val="00A5277B"/>
    <w:rsid w:val="00A54EDA"/>
    <w:rsid w:val="00A65696"/>
    <w:rsid w:val="00A719FC"/>
    <w:rsid w:val="00A75613"/>
    <w:rsid w:val="00A76E35"/>
    <w:rsid w:val="00A85230"/>
    <w:rsid w:val="00A935C1"/>
    <w:rsid w:val="00AA0C01"/>
    <w:rsid w:val="00AA1F06"/>
    <w:rsid w:val="00AA323C"/>
    <w:rsid w:val="00AA3698"/>
    <w:rsid w:val="00AA7CA3"/>
    <w:rsid w:val="00AB51D6"/>
    <w:rsid w:val="00AB7A93"/>
    <w:rsid w:val="00AC5156"/>
    <w:rsid w:val="00AC6662"/>
    <w:rsid w:val="00AC7B1C"/>
    <w:rsid w:val="00AD3FE6"/>
    <w:rsid w:val="00AD60B7"/>
    <w:rsid w:val="00AE0729"/>
    <w:rsid w:val="00AE2FC0"/>
    <w:rsid w:val="00AE3E63"/>
    <w:rsid w:val="00AE7204"/>
    <w:rsid w:val="00AF0698"/>
    <w:rsid w:val="00AF5C83"/>
    <w:rsid w:val="00B02654"/>
    <w:rsid w:val="00B0601E"/>
    <w:rsid w:val="00B07C89"/>
    <w:rsid w:val="00B07CD8"/>
    <w:rsid w:val="00B126C5"/>
    <w:rsid w:val="00B13000"/>
    <w:rsid w:val="00B13052"/>
    <w:rsid w:val="00B21EDB"/>
    <w:rsid w:val="00B25525"/>
    <w:rsid w:val="00B2581E"/>
    <w:rsid w:val="00B32E9E"/>
    <w:rsid w:val="00B3458A"/>
    <w:rsid w:val="00B44AC8"/>
    <w:rsid w:val="00B52A21"/>
    <w:rsid w:val="00B62105"/>
    <w:rsid w:val="00B667D0"/>
    <w:rsid w:val="00B66C94"/>
    <w:rsid w:val="00B67595"/>
    <w:rsid w:val="00B75F96"/>
    <w:rsid w:val="00B8328E"/>
    <w:rsid w:val="00B86764"/>
    <w:rsid w:val="00B91E20"/>
    <w:rsid w:val="00B93174"/>
    <w:rsid w:val="00B96B03"/>
    <w:rsid w:val="00B97E77"/>
    <w:rsid w:val="00BA1166"/>
    <w:rsid w:val="00BA1762"/>
    <w:rsid w:val="00BB4485"/>
    <w:rsid w:val="00BB69AF"/>
    <w:rsid w:val="00BC6092"/>
    <w:rsid w:val="00BC6C72"/>
    <w:rsid w:val="00BC717D"/>
    <w:rsid w:val="00BC7505"/>
    <w:rsid w:val="00BD07F6"/>
    <w:rsid w:val="00BD2F5A"/>
    <w:rsid w:val="00BD312F"/>
    <w:rsid w:val="00BE1516"/>
    <w:rsid w:val="00BE44A2"/>
    <w:rsid w:val="00BF5DE0"/>
    <w:rsid w:val="00BF7203"/>
    <w:rsid w:val="00BF7409"/>
    <w:rsid w:val="00C02350"/>
    <w:rsid w:val="00C0343E"/>
    <w:rsid w:val="00C038F9"/>
    <w:rsid w:val="00C039CC"/>
    <w:rsid w:val="00C061B8"/>
    <w:rsid w:val="00C07D97"/>
    <w:rsid w:val="00C11D37"/>
    <w:rsid w:val="00C13881"/>
    <w:rsid w:val="00C20D34"/>
    <w:rsid w:val="00C21C81"/>
    <w:rsid w:val="00C2261E"/>
    <w:rsid w:val="00C229DF"/>
    <w:rsid w:val="00C25273"/>
    <w:rsid w:val="00C257AE"/>
    <w:rsid w:val="00C318E1"/>
    <w:rsid w:val="00C325AA"/>
    <w:rsid w:val="00C4342E"/>
    <w:rsid w:val="00C4557C"/>
    <w:rsid w:val="00C45B49"/>
    <w:rsid w:val="00C47F55"/>
    <w:rsid w:val="00C51652"/>
    <w:rsid w:val="00C53170"/>
    <w:rsid w:val="00C5452F"/>
    <w:rsid w:val="00C54CC8"/>
    <w:rsid w:val="00C54FF8"/>
    <w:rsid w:val="00C55E95"/>
    <w:rsid w:val="00C604CC"/>
    <w:rsid w:val="00C611E6"/>
    <w:rsid w:val="00C626E2"/>
    <w:rsid w:val="00C66B7E"/>
    <w:rsid w:val="00C67029"/>
    <w:rsid w:val="00C679D7"/>
    <w:rsid w:val="00C74184"/>
    <w:rsid w:val="00C77630"/>
    <w:rsid w:val="00C84939"/>
    <w:rsid w:val="00C90492"/>
    <w:rsid w:val="00CA0112"/>
    <w:rsid w:val="00CA19B2"/>
    <w:rsid w:val="00CA24DE"/>
    <w:rsid w:val="00CA56D8"/>
    <w:rsid w:val="00CB574C"/>
    <w:rsid w:val="00CC0163"/>
    <w:rsid w:val="00CC0B82"/>
    <w:rsid w:val="00CD13CE"/>
    <w:rsid w:val="00CD2F53"/>
    <w:rsid w:val="00CD34E0"/>
    <w:rsid w:val="00CD44F4"/>
    <w:rsid w:val="00CE0347"/>
    <w:rsid w:val="00CE7360"/>
    <w:rsid w:val="00CF7598"/>
    <w:rsid w:val="00D0093F"/>
    <w:rsid w:val="00D0608A"/>
    <w:rsid w:val="00D06D8C"/>
    <w:rsid w:val="00D074C8"/>
    <w:rsid w:val="00D13AB4"/>
    <w:rsid w:val="00D22412"/>
    <w:rsid w:val="00D22B12"/>
    <w:rsid w:val="00D24F4E"/>
    <w:rsid w:val="00D27746"/>
    <w:rsid w:val="00D27A7C"/>
    <w:rsid w:val="00D40FB2"/>
    <w:rsid w:val="00D424C7"/>
    <w:rsid w:val="00D53070"/>
    <w:rsid w:val="00D54B6D"/>
    <w:rsid w:val="00D60D1F"/>
    <w:rsid w:val="00D70578"/>
    <w:rsid w:val="00D70AFE"/>
    <w:rsid w:val="00D71194"/>
    <w:rsid w:val="00D76188"/>
    <w:rsid w:val="00D81174"/>
    <w:rsid w:val="00D814DD"/>
    <w:rsid w:val="00D819FD"/>
    <w:rsid w:val="00D8230B"/>
    <w:rsid w:val="00D82D5F"/>
    <w:rsid w:val="00D86AEB"/>
    <w:rsid w:val="00D8726D"/>
    <w:rsid w:val="00D94659"/>
    <w:rsid w:val="00DB0086"/>
    <w:rsid w:val="00DB0D2B"/>
    <w:rsid w:val="00DD1273"/>
    <w:rsid w:val="00DD4519"/>
    <w:rsid w:val="00DE45C0"/>
    <w:rsid w:val="00DF43A7"/>
    <w:rsid w:val="00E04A36"/>
    <w:rsid w:val="00E0733C"/>
    <w:rsid w:val="00E11EF8"/>
    <w:rsid w:val="00E120EB"/>
    <w:rsid w:val="00E1297B"/>
    <w:rsid w:val="00E1588F"/>
    <w:rsid w:val="00E2107F"/>
    <w:rsid w:val="00E26906"/>
    <w:rsid w:val="00E42218"/>
    <w:rsid w:val="00E477B1"/>
    <w:rsid w:val="00E563FA"/>
    <w:rsid w:val="00E61547"/>
    <w:rsid w:val="00E61A5B"/>
    <w:rsid w:val="00E6529E"/>
    <w:rsid w:val="00E677DA"/>
    <w:rsid w:val="00E72191"/>
    <w:rsid w:val="00E76CB7"/>
    <w:rsid w:val="00E80200"/>
    <w:rsid w:val="00E8071A"/>
    <w:rsid w:val="00EA005F"/>
    <w:rsid w:val="00EA2579"/>
    <w:rsid w:val="00EA5231"/>
    <w:rsid w:val="00EA70AC"/>
    <w:rsid w:val="00EA770D"/>
    <w:rsid w:val="00EB1E48"/>
    <w:rsid w:val="00EB352F"/>
    <w:rsid w:val="00EB40AC"/>
    <w:rsid w:val="00EB576D"/>
    <w:rsid w:val="00EC679E"/>
    <w:rsid w:val="00ED0309"/>
    <w:rsid w:val="00ED038C"/>
    <w:rsid w:val="00ED1F68"/>
    <w:rsid w:val="00EF0196"/>
    <w:rsid w:val="00EF48E5"/>
    <w:rsid w:val="00EF59A9"/>
    <w:rsid w:val="00EF5CB1"/>
    <w:rsid w:val="00EF686D"/>
    <w:rsid w:val="00F06C97"/>
    <w:rsid w:val="00F1050B"/>
    <w:rsid w:val="00F12A44"/>
    <w:rsid w:val="00F12DDD"/>
    <w:rsid w:val="00F12E4B"/>
    <w:rsid w:val="00F16EB2"/>
    <w:rsid w:val="00F172DC"/>
    <w:rsid w:val="00F359EE"/>
    <w:rsid w:val="00F35A70"/>
    <w:rsid w:val="00F40119"/>
    <w:rsid w:val="00F4231F"/>
    <w:rsid w:val="00F51266"/>
    <w:rsid w:val="00F5273D"/>
    <w:rsid w:val="00F53388"/>
    <w:rsid w:val="00F55B01"/>
    <w:rsid w:val="00F609F0"/>
    <w:rsid w:val="00F66000"/>
    <w:rsid w:val="00F81EDA"/>
    <w:rsid w:val="00F83957"/>
    <w:rsid w:val="00F8449D"/>
    <w:rsid w:val="00F85360"/>
    <w:rsid w:val="00F85D40"/>
    <w:rsid w:val="00F92143"/>
    <w:rsid w:val="00F923B2"/>
    <w:rsid w:val="00F95706"/>
    <w:rsid w:val="00FA23F4"/>
    <w:rsid w:val="00FA4A6C"/>
    <w:rsid w:val="00FB28F4"/>
    <w:rsid w:val="00FB3CCC"/>
    <w:rsid w:val="00FB5AB5"/>
    <w:rsid w:val="00FB7DCA"/>
    <w:rsid w:val="00FC0A8D"/>
    <w:rsid w:val="00FC1B44"/>
    <w:rsid w:val="00FD00CF"/>
    <w:rsid w:val="00FD0B84"/>
    <w:rsid w:val="00FD21D4"/>
    <w:rsid w:val="00FD52FF"/>
    <w:rsid w:val="00FD585C"/>
    <w:rsid w:val="00FD75E1"/>
    <w:rsid w:val="00FF080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D3785-8710-4C23-8286-ABD933E0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11941</Words>
  <Characters>68066</Characters>
  <Application>Microsoft Office Word</Application>
  <DocSecurity>4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79848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Елена</cp:lastModifiedBy>
  <cp:revision>2</cp:revision>
  <cp:lastPrinted>2019-11-20T09:15:00Z</cp:lastPrinted>
  <dcterms:created xsi:type="dcterms:W3CDTF">2019-12-23T08:53:00Z</dcterms:created>
  <dcterms:modified xsi:type="dcterms:W3CDTF">2019-12-23T08:53:00Z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