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3B" w:rsidRPr="00A029DD" w:rsidRDefault="00D17D3B" w:rsidP="00D17D3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029D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Федеральное государственное образовательное </w:t>
      </w:r>
    </w:p>
    <w:p w:rsidR="00D17D3B" w:rsidRPr="00A029DD" w:rsidRDefault="00D17D3B" w:rsidP="00D17D3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029D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БЮДЖЕТНОЕ учреждение  высшего образования                                                       </w:t>
      </w:r>
    </w:p>
    <w:p w:rsidR="00D17D3B" w:rsidRPr="00A029DD" w:rsidRDefault="00D17D3B" w:rsidP="00D17D3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029D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«ФинансовЫЙ УНИВЕРСИТЕТ </w:t>
      </w:r>
    </w:p>
    <w:p w:rsidR="00D17D3B" w:rsidRPr="00A029DD" w:rsidRDefault="00D17D3B" w:rsidP="00D17D3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029D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Правительстве Российской Федерации»</w:t>
      </w:r>
    </w:p>
    <w:p w:rsidR="00D17D3B" w:rsidRPr="00A029DD" w:rsidRDefault="00D17D3B" w:rsidP="00D17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D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(</w:t>
      </w:r>
      <w:r w:rsidR="00145AB0" w:rsidRPr="00A029D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Уральский</w:t>
      </w:r>
      <w:r w:rsidRPr="00A0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филиал)</w:t>
      </w:r>
    </w:p>
    <w:p w:rsidR="00D17D3B" w:rsidRPr="00A029DD" w:rsidRDefault="00D17D3B" w:rsidP="00D17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A029DD" w:rsidRDefault="00D17D3B" w:rsidP="00D17D3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029D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Кафедра «</w:t>
      </w:r>
      <w:r w:rsidR="00145AB0" w:rsidRPr="00A029D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МЕНЕДЖМЕНТ И МАРКЕТИНГ</w:t>
      </w:r>
      <w:r w:rsidRPr="00A029D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»</w:t>
      </w:r>
    </w:p>
    <w:p w:rsidR="00D17D3B" w:rsidRPr="00A029DD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A029DD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A029DD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3A9" w:rsidRPr="00A029DD" w:rsidRDefault="00D17D3B" w:rsidP="00D17D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bookmarkEnd w:id="0"/>
      <w:r w:rsidRPr="00A029D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Тематика </w:t>
      </w:r>
    </w:p>
    <w:p w:rsidR="00D17D3B" w:rsidRPr="00A029DD" w:rsidRDefault="00D17D3B" w:rsidP="00D17D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029D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выпускных </w:t>
      </w:r>
      <w:r w:rsidR="006E03A9" w:rsidRPr="00A029D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КВАЛИФИКАЦИОННЫХ </w:t>
      </w:r>
      <w:r w:rsidRPr="00A029D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работ</w:t>
      </w:r>
    </w:p>
    <w:p w:rsidR="00D17D3B" w:rsidRPr="00A029DD" w:rsidRDefault="00D17D3B" w:rsidP="00D17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бакалавров</w:t>
      </w:r>
    </w:p>
    <w:p w:rsidR="00D17D3B" w:rsidRPr="00A029DD" w:rsidRDefault="00D17D3B" w:rsidP="00D17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«</w:t>
      </w:r>
      <w:r w:rsidR="00CE280B" w:rsidRPr="00A02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и муниципальное управление</w:t>
      </w:r>
      <w:r w:rsidRPr="00A02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профиль «</w:t>
      </w:r>
      <w:r w:rsidR="00CE280B" w:rsidRPr="00A02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и муниципальное управление</w:t>
      </w:r>
      <w:r w:rsidRPr="00A02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17D3B" w:rsidRPr="00A029DD" w:rsidRDefault="00DE4BBC" w:rsidP="00D17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145AB0" w:rsidRPr="00A029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029DD"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 w:rsidR="00145AB0" w:rsidRPr="00A029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17D3B" w:rsidRPr="00A029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p w:rsidR="00D17D3B" w:rsidRPr="00A029DD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A029DD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A029DD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A029DD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A029DD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A029DD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A029DD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A029DD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A029DD" w:rsidRDefault="00D17D3B" w:rsidP="00D17D3B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и одобрено на заседании кафедры</w:t>
      </w:r>
    </w:p>
    <w:p w:rsidR="00D17D3B" w:rsidRPr="00A029DD" w:rsidRDefault="00D17D3B" w:rsidP="00D17D3B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5AB0" w:rsidRPr="00A029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и маркетинг</w:t>
      </w:r>
      <w:r w:rsidRPr="00A029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17D3B" w:rsidRPr="00A029DD" w:rsidRDefault="00D17D3B" w:rsidP="00D17D3B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883" w:rsidRPr="00A029DD" w:rsidRDefault="00C10883" w:rsidP="00C10883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кафедры № 1</w:t>
      </w:r>
      <w:r w:rsidR="00145AB0" w:rsidRPr="00A029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E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9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145AB0" w:rsidRPr="00A029D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0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45AB0" w:rsidRPr="00A029D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A0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45AB0" w:rsidRPr="00A029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0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17D3B" w:rsidRPr="00A029DD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A029DD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A029DD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A029DD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A029DD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A029DD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A029DD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A029DD" w:rsidRDefault="00D17D3B" w:rsidP="00D17D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D3B" w:rsidRPr="00A029DD" w:rsidRDefault="00D17D3B" w:rsidP="00D17D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</w:t>
      </w:r>
    </w:p>
    <w:p w:rsidR="00D17D3B" w:rsidRPr="00A029DD" w:rsidRDefault="00DE4BBC" w:rsidP="00D17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D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45AB0" w:rsidRPr="00A029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7628AF" w:rsidRPr="00A029DD" w:rsidRDefault="007628AF" w:rsidP="007628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BBC" w:rsidRPr="00A029DD" w:rsidRDefault="00DE4BBC" w:rsidP="00145A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280B" w:rsidRPr="00A029DD" w:rsidRDefault="00CE280B" w:rsidP="00CE280B">
      <w:pPr>
        <w:jc w:val="center"/>
        <w:rPr>
          <w:b/>
          <w:bCs/>
          <w:sz w:val="28"/>
          <w:szCs w:val="28"/>
        </w:rPr>
      </w:pPr>
    </w:p>
    <w:p w:rsidR="00CE280B" w:rsidRPr="00A029DD" w:rsidRDefault="00CE280B" w:rsidP="00CE280B">
      <w:pPr>
        <w:pStyle w:val="a4"/>
        <w:numPr>
          <w:ilvl w:val="0"/>
          <w:numId w:val="6"/>
        </w:numPr>
        <w:tabs>
          <w:tab w:val="left" w:pos="0"/>
        </w:tabs>
        <w:spacing w:line="240" w:lineRule="auto"/>
        <w:jc w:val="both"/>
        <w:rPr>
          <w:b w:val="0"/>
          <w:bCs w:val="0"/>
          <w:sz w:val="28"/>
          <w:szCs w:val="28"/>
        </w:rPr>
      </w:pPr>
      <w:r w:rsidRPr="00A029DD">
        <w:rPr>
          <w:b w:val="0"/>
          <w:bCs w:val="0"/>
          <w:sz w:val="28"/>
          <w:szCs w:val="28"/>
        </w:rPr>
        <w:lastRenderedPageBreak/>
        <w:t>Собственность субъекта РФ: проблемы формирования и управления (на примере …)</w:t>
      </w:r>
    </w:p>
    <w:p w:rsidR="00CE280B" w:rsidRPr="00A029DD" w:rsidRDefault="00CE280B" w:rsidP="00CE280B">
      <w:pPr>
        <w:pStyle w:val="a4"/>
        <w:numPr>
          <w:ilvl w:val="0"/>
          <w:numId w:val="6"/>
        </w:numPr>
        <w:tabs>
          <w:tab w:val="left" w:pos="0"/>
        </w:tabs>
        <w:spacing w:line="240" w:lineRule="auto"/>
        <w:jc w:val="both"/>
        <w:rPr>
          <w:b w:val="0"/>
          <w:bCs w:val="0"/>
          <w:sz w:val="28"/>
          <w:szCs w:val="28"/>
        </w:rPr>
      </w:pPr>
      <w:r w:rsidRPr="00A029DD">
        <w:rPr>
          <w:b w:val="0"/>
          <w:sz w:val="28"/>
          <w:szCs w:val="28"/>
        </w:rPr>
        <w:t xml:space="preserve">Совершенствование механизма управления недвижимостью, находящейся в собственности государства </w:t>
      </w:r>
      <w:r w:rsidRPr="00A029DD">
        <w:rPr>
          <w:b w:val="0"/>
          <w:bCs w:val="0"/>
          <w:sz w:val="28"/>
          <w:szCs w:val="28"/>
        </w:rPr>
        <w:t>(на примере …)</w:t>
      </w:r>
    </w:p>
    <w:p w:rsidR="00CE280B" w:rsidRPr="00A029DD" w:rsidRDefault="00CE280B" w:rsidP="00CE280B">
      <w:pPr>
        <w:pStyle w:val="a4"/>
        <w:numPr>
          <w:ilvl w:val="0"/>
          <w:numId w:val="6"/>
        </w:numPr>
        <w:tabs>
          <w:tab w:val="left" w:pos="0"/>
        </w:tabs>
        <w:spacing w:line="240" w:lineRule="auto"/>
        <w:jc w:val="both"/>
        <w:rPr>
          <w:b w:val="0"/>
          <w:bCs w:val="0"/>
          <w:sz w:val="28"/>
          <w:szCs w:val="28"/>
        </w:rPr>
      </w:pPr>
      <w:r w:rsidRPr="00A029DD">
        <w:rPr>
          <w:b w:val="0"/>
          <w:sz w:val="28"/>
          <w:szCs w:val="28"/>
        </w:rPr>
        <w:t xml:space="preserve">Особенности управления государственной </w:t>
      </w:r>
      <w:r w:rsidR="00B2202B" w:rsidRPr="00A029DD">
        <w:rPr>
          <w:b w:val="0"/>
          <w:sz w:val="28"/>
          <w:szCs w:val="28"/>
        </w:rPr>
        <w:t>и муниципальной</w:t>
      </w:r>
      <w:r w:rsidRPr="00A029DD">
        <w:rPr>
          <w:b w:val="0"/>
          <w:sz w:val="28"/>
          <w:szCs w:val="28"/>
        </w:rPr>
        <w:t xml:space="preserve">собственностью учреждений образовательной сферы деятельности </w:t>
      </w:r>
      <w:r w:rsidRPr="00A029DD">
        <w:rPr>
          <w:b w:val="0"/>
          <w:bCs w:val="0"/>
          <w:sz w:val="28"/>
          <w:szCs w:val="28"/>
        </w:rPr>
        <w:t>(на примере …)</w:t>
      </w:r>
    </w:p>
    <w:p w:rsidR="00CE280B" w:rsidRPr="00A029DD" w:rsidRDefault="00CE280B" w:rsidP="00CE280B">
      <w:pPr>
        <w:pStyle w:val="a4"/>
        <w:numPr>
          <w:ilvl w:val="0"/>
          <w:numId w:val="6"/>
        </w:numPr>
        <w:tabs>
          <w:tab w:val="left" w:pos="0"/>
        </w:tabs>
        <w:spacing w:line="240" w:lineRule="auto"/>
        <w:jc w:val="both"/>
        <w:rPr>
          <w:b w:val="0"/>
          <w:bCs w:val="0"/>
          <w:sz w:val="28"/>
          <w:szCs w:val="28"/>
        </w:rPr>
      </w:pPr>
      <w:r w:rsidRPr="00A029DD">
        <w:rPr>
          <w:b w:val="0"/>
          <w:sz w:val="28"/>
          <w:szCs w:val="28"/>
        </w:rPr>
        <w:t xml:space="preserve">Совершенствование системы управления земельными ресурсами РФ </w:t>
      </w:r>
      <w:r w:rsidRPr="00A029DD">
        <w:rPr>
          <w:b w:val="0"/>
          <w:bCs w:val="0"/>
          <w:sz w:val="28"/>
          <w:szCs w:val="28"/>
        </w:rPr>
        <w:t>(на примере …)</w:t>
      </w:r>
    </w:p>
    <w:p w:rsidR="00CE280B" w:rsidRPr="00A029DD" w:rsidRDefault="00CE280B" w:rsidP="00CE280B">
      <w:pPr>
        <w:pStyle w:val="a4"/>
        <w:numPr>
          <w:ilvl w:val="0"/>
          <w:numId w:val="6"/>
        </w:numPr>
        <w:tabs>
          <w:tab w:val="left" w:pos="0"/>
        </w:tabs>
        <w:spacing w:line="240" w:lineRule="auto"/>
        <w:jc w:val="both"/>
        <w:rPr>
          <w:b w:val="0"/>
          <w:bCs w:val="0"/>
          <w:sz w:val="28"/>
          <w:szCs w:val="28"/>
        </w:rPr>
      </w:pPr>
      <w:r w:rsidRPr="00A029DD">
        <w:rPr>
          <w:b w:val="0"/>
          <w:sz w:val="28"/>
          <w:szCs w:val="28"/>
        </w:rPr>
        <w:t xml:space="preserve">Разработка эффективной системы государственного управления лесным хозяйством </w:t>
      </w:r>
      <w:r w:rsidRPr="00A029DD">
        <w:rPr>
          <w:b w:val="0"/>
          <w:bCs w:val="0"/>
          <w:sz w:val="28"/>
          <w:szCs w:val="28"/>
        </w:rPr>
        <w:t>(на примере …)</w:t>
      </w:r>
    </w:p>
    <w:p w:rsidR="00CE280B" w:rsidRPr="00A029DD" w:rsidRDefault="00CE280B" w:rsidP="00CE280B">
      <w:pPr>
        <w:pStyle w:val="a4"/>
        <w:numPr>
          <w:ilvl w:val="0"/>
          <w:numId w:val="6"/>
        </w:numPr>
        <w:tabs>
          <w:tab w:val="left" w:pos="0"/>
        </w:tabs>
        <w:spacing w:line="240" w:lineRule="auto"/>
        <w:jc w:val="both"/>
        <w:rPr>
          <w:b w:val="0"/>
          <w:bCs w:val="0"/>
          <w:sz w:val="28"/>
          <w:szCs w:val="28"/>
        </w:rPr>
      </w:pPr>
      <w:r w:rsidRPr="00A029DD">
        <w:rPr>
          <w:b w:val="0"/>
          <w:sz w:val="28"/>
          <w:szCs w:val="28"/>
        </w:rPr>
        <w:t>Особенности и проблемы управления государственной собственностью предприятий естественных монополи</w:t>
      </w:r>
      <w:proofErr w:type="gramStart"/>
      <w:r w:rsidRPr="00A029DD">
        <w:rPr>
          <w:b w:val="0"/>
          <w:sz w:val="28"/>
          <w:szCs w:val="28"/>
        </w:rPr>
        <w:t>й</w:t>
      </w:r>
      <w:r w:rsidRPr="00A029DD">
        <w:rPr>
          <w:b w:val="0"/>
          <w:bCs w:val="0"/>
          <w:sz w:val="28"/>
          <w:szCs w:val="28"/>
        </w:rPr>
        <w:t>(</w:t>
      </w:r>
      <w:proofErr w:type="gramEnd"/>
      <w:r w:rsidRPr="00A029DD">
        <w:rPr>
          <w:b w:val="0"/>
          <w:bCs w:val="0"/>
          <w:sz w:val="28"/>
          <w:szCs w:val="28"/>
        </w:rPr>
        <w:t>на примере …)</w:t>
      </w:r>
    </w:p>
    <w:p w:rsidR="00CE280B" w:rsidRPr="00A029DD" w:rsidRDefault="00CE280B" w:rsidP="00CE280B">
      <w:pPr>
        <w:pStyle w:val="a4"/>
        <w:numPr>
          <w:ilvl w:val="0"/>
          <w:numId w:val="6"/>
        </w:numPr>
        <w:tabs>
          <w:tab w:val="left" w:pos="0"/>
        </w:tabs>
        <w:spacing w:line="240" w:lineRule="auto"/>
        <w:jc w:val="both"/>
        <w:rPr>
          <w:b w:val="0"/>
          <w:bCs w:val="0"/>
          <w:sz w:val="28"/>
          <w:szCs w:val="28"/>
        </w:rPr>
      </w:pPr>
      <w:r w:rsidRPr="00A029DD">
        <w:rPr>
          <w:b w:val="0"/>
          <w:sz w:val="28"/>
          <w:szCs w:val="28"/>
        </w:rPr>
        <w:t xml:space="preserve">Проблемы государственного  управления водными ресурсами </w:t>
      </w:r>
      <w:r w:rsidRPr="00A029DD">
        <w:rPr>
          <w:b w:val="0"/>
          <w:bCs w:val="0"/>
          <w:sz w:val="28"/>
          <w:szCs w:val="28"/>
        </w:rPr>
        <w:t>(на примере …)</w:t>
      </w:r>
    </w:p>
    <w:p w:rsidR="00CE280B" w:rsidRPr="00A029DD" w:rsidRDefault="00CE280B" w:rsidP="00CE280B">
      <w:pPr>
        <w:pStyle w:val="a4"/>
        <w:numPr>
          <w:ilvl w:val="0"/>
          <w:numId w:val="6"/>
        </w:numPr>
        <w:tabs>
          <w:tab w:val="left" w:pos="0"/>
        </w:tabs>
        <w:spacing w:line="240" w:lineRule="auto"/>
        <w:jc w:val="both"/>
        <w:rPr>
          <w:b w:val="0"/>
          <w:bCs w:val="0"/>
          <w:sz w:val="28"/>
          <w:szCs w:val="28"/>
        </w:rPr>
      </w:pPr>
      <w:r w:rsidRPr="00A029DD">
        <w:rPr>
          <w:b w:val="0"/>
          <w:sz w:val="28"/>
          <w:szCs w:val="28"/>
        </w:rPr>
        <w:t xml:space="preserve">Стратегическое управление городом федерального значения: проблемы, особенности, механизмы </w:t>
      </w:r>
      <w:r w:rsidRPr="00A029DD">
        <w:rPr>
          <w:b w:val="0"/>
          <w:bCs w:val="0"/>
          <w:sz w:val="28"/>
          <w:szCs w:val="28"/>
        </w:rPr>
        <w:t>(на примере …)</w:t>
      </w:r>
    </w:p>
    <w:p w:rsidR="00CE280B" w:rsidRPr="00A029DD" w:rsidRDefault="00CE280B" w:rsidP="00CE280B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>Проблемы партнерства власти и бизнеса в обеспечении устойчивого развития российских регионов (на примере)</w:t>
      </w:r>
    </w:p>
    <w:p w:rsidR="00CE280B" w:rsidRPr="00A029DD" w:rsidRDefault="00CE280B" w:rsidP="00CE280B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>Проблемы разработки и реализации региональных инфраструктурных проектов (на примере)</w:t>
      </w:r>
    </w:p>
    <w:p w:rsidR="00CE280B" w:rsidRPr="00A029DD" w:rsidRDefault="00CE280B" w:rsidP="00CE280B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>Обоснование приоритетов развития регионов России (на примере …)</w:t>
      </w:r>
    </w:p>
    <w:p w:rsidR="00CE280B" w:rsidRPr="00A029DD" w:rsidRDefault="00CE280B" w:rsidP="00CE280B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>Управление социально-экономическим развитием региона: актуальные задачи и современные подходы (на примере….)</w:t>
      </w:r>
    </w:p>
    <w:p w:rsidR="00CE280B" w:rsidRPr="00A029DD" w:rsidRDefault="00CE280B" w:rsidP="00CE280B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>Оценка эффективности  и результативности деятельности исполнительных органов власти субъектов Российской Федерации (на примере …)</w:t>
      </w:r>
    </w:p>
    <w:p w:rsidR="00CE280B" w:rsidRPr="00A029DD" w:rsidRDefault="00CE280B" w:rsidP="00CE280B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B2202B" w:rsidRPr="00A029DD">
        <w:rPr>
          <w:rFonts w:ascii="Times New Roman" w:hAnsi="Times New Roman" w:cs="Times New Roman"/>
          <w:sz w:val="28"/>
          <w:szCs w:val="28"/>
        </w:rPr>
        <w:t>и муниципальная</w:t>
      </w:r>
      <w:r w:rsidRPr="00A029DD">
        <w:rPr>
          <w:rFonts w:ascii="Times New Roman" w:hAnsi="Times New Roman" w:cs="Times New Roman"/>
          <w:sz w:val="28"/>
          <w:szCs w:val="28"/>
        </w:rPr>
        <w:t>гражданская служба в Российской Федерации: проблемы и перспективы развития (на примере….)</w:t>
      </w:r>
    </w:p>
    <w:p w:rsidR="00CE280B" w:rsidRPr="00A029DD" w:rsidRDefault="00CE280B" w:rsidP="00CE280B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 xml:space="preserve">Регламентация и оценка профессиональной служебной деятельности государственных </w:t>
      </w:r>
      <w:r w:rsidR="00B2202B" w:rsidRPr="00A029DD">
        <w:rPr>
          <w:rFonts w:ascii="Times New Roman" w:hAnsi="Times New Roman" w:cs="Times New Roman"/>
          <w:sz w:val="28"/>
          <w:szCs w:val="28"/>
        </w:rPr>
        <w:t>и муниципальных</w:t>
      </w:r>
      <w:r w:rsidRPr="00A029DD">
        <w:rPr>
          <w:rFonts w:ascii="Times New Roman" w:hAnsi="Times New Roman" w:cs="Times New Roman"/>
          <w:sz w:val="28"/>
          <w:szCs w:val="28"/>
        </w:rPr>
        <w:t>гражданских служащих (на примере….)</w:t>
      </w:r>
    </w:p>
    <w:p w:rsidR="00CE280B" w:rsidRPr="00A029DD" w:rsidRDefault="00CE280B" w:rsidP="00CE280B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 xml:space="preserve">Механизмы обеспечения соблюдения норм служебной профессиональной этики и правил делового поведения государственных </w:t>
      </w:r>
      <w:r w:rsidR="00B2202B" w:rsidRPr="00A029DD">
        <w:rPr>
          <w:rFonts w:ascii="Times New Roman" w:hAnsi="Times New Roman" w:cs="Times New Roman"/>
          <w:sz w:val="28"/>
          <w:szCs w:val="28"/>
        </w:rPr>
        <w:t>и муниципальных</w:t>
      </w:r>
      <w:r w:rsidRPr="00A029DD">
        <w:rPr>
          <w:rFonts w:ascii="Times New Roman" w:hAnsi="Times New Roman" w:cs="Times New Roman"/>
          <w:sz w:val="28"/>
          <w:szCs w:val="28"/>
        </w:rPr>
        <w:t>служащих  (на примере….)</w:t>
      </w:r>
    </w:p>
    <w:p w:rsidR="00CE280B" w:rsidRPr="00A029DD" w:rsidRDefault="00CE280B" w:rsidP="00CE280B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 xml:space="preserve">Взаимодействие институтов гражданского общества и средств массовой информации с </w:t>
      </w:r>
      <w:proofErr w:type="gramStart"/>
      <w:r w:rsidRPr="00A029DD">
        <w:rPr>
          <w:rFonts w:ascii="Times New Roman" w:hAnsi="Times New Roman" w:cs="Times New Roman"/>
          <w:sz w:val="28"/>
          <w:szCs w:val="28"/>
        </w:rPr>
        <w:t>государственными</w:t>
      </w:r>
      <w:proofErr w:type="gramEnd"/>
      <w:r w:rsidRPr="00A029DD">
        <w:rPr>
          <w:rFonts w:ascii="Times New Roman" w:hAnsi="Times New Roman" w:cs="Times New Roman"/>
          <w:sz w:val="28"/>
          <w:szCs w:val="28"/>
        </w:rPr>
        <w:t xml:space="preserve"> </w:t>
      </w:r>
      <w:r w:rsidR="00B2202B" w:rsidRPr="00A029DD">
        <w:rPr>
          <w:rFonts w:ascii="Times New Roman" w:hAnsi="Times New Roman" w:cs="Times New Roman"/>
          <w:sz w:val="28"/>
          <w:szCs w:val="28"/>
        </w:rPr>
        <w:t>и муниципальными</w:t>
      </w:r>
      <w:r w:rsidRPr="00A029DD">
        <w:rPr>
          <w:rFonts w:ascii="Times New Roman" w:hAnsi="Times New Roman" w:cs="Times New Roman"/>
          <w:sz w:val="28"/>
          <w:szCs w:val="28"/>
        </w:rPr>
        <w:t>органами (на примере….)</w:t>
      </w:r>
    </w:p>
    <w:p w:rsidR="00CE280B" w:rsidRPr="00A029DD" w:rsidRDefault="00CE280B" w:rsidP="00CE280B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>Механизм урегулирования конфликта интересов на гражданской службе (на примере….)</w:t>
      </w:r>
    </w:p>
    <w:p w:rsidR="00CE280B" w:rsidRPr="00A029DD" w:rsidRDefault="00CE280B" w:rsidP="00CE280B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 xml:space="preserve">Совершенствование механизмов предоставления государственных </w:t>
      </w:r>
      <w:r w:rsidR="00D30BF2" w:rsidRPr="00A029DD">
        <w:rPr>
          <w:rFonts w:ascii="Times New Roman" w:hAnsi="Times New Roman" w:cs="Times New Roman"/>
          <w:sz w:val="28"/>
          <w:szCs w:val="28"/>
        </w:rPr>
        <w:t>и муниципальных</w:t>
      </w:r>
      <w:r w:rsidRPr="00A029DD">
        <w:rPr>
          <w:rFonts w:ascii="Times New Roman" w:hAnsi="Times New Roman" w:cs="Times New Roman"/>
          <w:sz w:val="28"/>
          <w:szCs w:val="28"/>
        </w:rPr>
        <w:t>услуг, оказываемых органами исполнительной власти (на примере….)</w:t>
      </w:r>
    </w:p>
    <w:p w:rsidR="00CE280B" w:rsidRPr="00A029DD" w:rsidRDefault="00CE280B" w:rsidP="00CE280B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 xml:space="preserve">Административная регламентация и стандартизация в </w:t>
      </w:r>
      <w:proofErr w:type="gramStart"/>
      <w:r w:rsidRPr="00A029DD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A029DD">
        <w:rPr>
          <w:rFonts w:ascii="Times New Roman" w:hAnsi="Times New Roman" w:cs="Times New Roman"/>
          <w:sz w:val="28"/>
          <w:szCs w:val="28"/>
        </w:rPr>
        <w:t xml:space="preserve"> </w:t>
      </w:r>
      <w:r w:rsidR="00D30BF2" w:rsidRPr="00A029DD">
        <w:rPr>
          <w:rFonts w:ascii="Times New Roman" w:hAnsi="Times New Roman" w:cs="Times New Roman"/>
          <w:sz w:val="28"/>
          <w:szCs w:val="28"/>
        </w:rPr>
        <w:t>и муниципальных</w:t>
      </w:r>
      <w:r w:rsidRPr="00A029DD">
        <w:rPr>
          <w:rFonts w:ascii="Times New Roman" w:hAnsi="Times New Roman" w:cs="Times New Roman"/>
          <w:sz w:val="28"/>
          <w:szCs w:val="28"/>
        </w:rPr>
        <w:t>органах управления (на примере….)</w:t>
      </w:r>
    </w:p>
    <w:p w:rsidR="00CE280B" w:rsidRPr="00A029DD" w:rsidRDefault="00CE280B" w:rsidP="00CE280B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информационной открытости </w:t>
      </w:r>
      <w:proofErr w:type="gramStart"/>
      <w:r w:rsidRPr="00A029DD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A029DD">
        <w:rPr>
          <w:rFonts w:ascii="Times New Roman" w:hAnsi="Times New Roman" w:cs="Times New Roman"/>
          <w:sz w:val="28"/>
          <w:szCs w:val="28"/>
        </w:rPr>
        <w:t xml:space="preserve"> </w:t>
      </w:r>
      <w:r w:rsidR="00D30BF2" w:rsidRPr="00A029DD">
        <w:rPr>
          <w:rFonts w:ascii="Times New Roman" w:hAnsi="Times New Roman" w:cs="Times New Roman"/>
          <w:sz w:val="28"/>
          <w:szCs w:val="28"/>
        </w:rPr>
        <w:t>и муниципальных</w:t>
      </w:r>
      <w:r w:rsidRPr="00A029DD">
        <w:rPr>
          <w:rFonts w:ascii="Times New Roman" w:hAnsi="Times New Roman" w:cs="Times New Roman"/>
          <w:sz w:val="28"/>
          <w:szCs w:val="28"/>
        </w:rPr>
        <w:t>органов власти (на примере….)</w:t>
      </w:r>
    </w:p>
    <w:p w:rsidR="00CE280B" w:rsidRPr="00A029DD" w:rsidRDefault="00CE280B" w:rsidP="00CE280B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>Электронное правительство в Российской Федерации: проблемы и перспективы  развития  (на примере….)</w:t>
      </w:r>
    </w:p>
    <w:p w:rsidR="00CE280B" w:rsidRPr="00A029DD" w:rsidRDefault="00CE280B" w:rsidP="00CE280B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gramStart"/>
      <w:r w:rsidRPr="00A029DD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  <w:r w:rsidRPr="00A029DD">
        <w:rPr>
          <w:rFonts w:ascii="Times New Roman" w:hAnsi="Times New Roman" w:cs="Times New Roman"/>
          <w:sz w:val="28"/>
          <w:szCs w:val="28"/>
        </w:rPr>
        <w:t xml:space="preserve"> </w:t>
      </w:r>
      <w:r w:rsidR="00D30BF2" w:rsidRPr="00A029DD">
        <w:rPr>
          <w:rFonts w:ascii="Times New Roman" w:hAnsi="Times New Roman" w:cs="Times New Roman"/>
          <w:sz w:val="28"/>
          <w:szCs w:val="28"/>
        </w:rPr>
        <w:t>и муниципальным</w:t>
      </w:r>
      <w:r w:rsidRPr="00A029DD">
        <w:rPr>
          <w:rFonts w:ascii="Times New Roman" w:hAnsi="Times New Roman" w:cs="Times New Roman"/>
          <w:sz w:val="28"/>
          <w:szCs w:val="28"/>
        </w:rPr>
        <w:t>заказом (на примере….)</w:t>
      </w:r>
    </w:p>
    <w:p w:rsidR="00CE280B" w:rsidRPr="00A029DD" w:rsidRDefault="00CE280B" w:rsidP="00CE280B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организации деятельности государственных органов управления (на примере федерального органа исполнительной власти или органа исполнительной власти субъекта Российской Федерации) </w:t>
      </w:r>
    </w:p>
    <w:p w:rsidR="00CE280B" w:rsidRPr="00A029DD" w:rsidRDefault="00CE280B" w:rsidP="00CE280B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>Организация эффективного взаимодействия властных структур и малого бизнеса в России  (на примере….)</w:t>
      </w:r>
    </w:p>
    <w:p w:rsidR="00CE280B" w:rsidRPr="00A029DD" w:rsidRDefault="00CE280B" w:rsidP="00CE280B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>Особенности организации системы взаимодействия властных структур и бизнеса в г. Москве (на примере….)</w:t>
      </w:r>
    </w:p>
    <w:p w:rsidR="00CE280B" w:rsidRPr="00A029DD" w:rsidRDefault="00CE280B" w:rsidP="00CE280B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>Государственно-частное партнерство как инструмент взаимодействия бизнеса и властных структур (на примере….)</w:t>
      </w:r>
    </w:p>
    <w:p w:rsidR="00CE280B" w:rsidRPr="00A029DD" w:rsidRDefault="00CE280B" w:rsidP="00CE280B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>Частно-государственное партнерство как фактор социально-экономического развития России (на примере….)</w:t>
      </w:r>
    </w:p>
    <w:p w:rsidR="00CE280B" w:rsidRPr="00A029DD" w:rsidRDefault="00CE280B" w:rsidP="00CE280B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 xml:space="preserve">Совершенствование государственного </w:t>
      </w:r>
      <w:r w:rsidR="00D30BF2" w:rsidRPr="00A029DD">
        <w:rPr>
          <w:rFonts w:ascii="Times New Roman" w:hAnsi="Times New Roman" w:cs="Times New Roman"/>
          <w:sz w:val="28"/>
          <w:szCs w:val="28"/>
        </w:rPr>
        <w:t>и муниципального</w:t>
      </w:r>
      <w:r w:rsidRPr="00A029DD">
        <w:rPr>
          <w:rFonts w:ascii="Times New Roman" w:hAnsi="Times New Roman" w:cs="Times New Roman"/>
          <w:sz w:val="28"/>
          <w:szCs w:val="28"/>
        </w:rPr>
        <w:t xml:space="preserve">управления территориальным развитием (на примере Российской Федерации, субъекта Федерации) </w:t>
      </w:r>
    </w:p>
    <w:p w:rsidR="00CE280B" w:rsidRPr="00A029DD" w:rsidRDefault="00CE280B" w:rsidP="00CE280B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>Особенности  государственного управления особыми экономическими зонами в Российской Федерации (на примере….)</w:t>
      </w:r>
    </w:p>
    <w:p w:rsidR="00CE280B" w:rsidRPr="00A029DD" w:rsidRDefault="00CE280B" w:rsidP="00CE280B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>Пути обеспечения экономической безопасности Российской Федерации (на примере….)</w:t>
      </w:r>
    </w:p>
    <w:p w:rsidR="00CE280B" w:rsidRPr="00A029DD" w:rsidRDefault="00CE280B" w:rsidP="00CE280B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>Совершенствование государственного управления инновационными процессами в РФ (на примере….)</w:t>
      </w:r>
    </w:p>
    <w:p w:rsidR="00CE280B" w:rsidRPr="00A029DD" w:rsidRDefault="00CE280B" w:rsidP="00CE280B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>Особенности организации и хозяйственной деятельности государственных корпораций в РФ (на примере: ГК "</w:t>
      </w:r>
      <w:proofErr w:type="spellStart"/>
      <w:r w:rsidRPr="00A029DD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A029DD">
        <w:rPr>
          <w:rFonts w:ascii="Times New Roman" w:hAnsi="Times New Roman" w:cs="Times New Roman"/>
          <w:sz w:val="28"/>
          <w:szCs w:val="28"/>
        </w:rPr>
        <w:t>", ГК "</w:t>
      </w:r>
      <w:proofErr w:type="spellStart"/>
      <w:r w:rsidRPr="00A029DD">
        <w:rPr>
          <w:rFonts w:ascii="Times New Roman" w:hAnsi="Times New Roman" w:cs="Times New Roman"/>
          <w:sz w:val="28"/>
          <w:szCs w:val="28"/>
        </w:rPr>
        <w:t>Роснанотех</w:t>
      </w:r>
      <w:proofErr w:type="spellEnd"/>
      <w:r w:rsidRPr="00A029DD">
        <w:rPr>
          <w:rFonts w:ascii="Times New Roman" w:hAnsi="Times New Roman" w:cs="Times New Roman"/>
          <w:sz w:val="28"/>
          <w:szCs w:val="28"/>
        </w:rPr>
        <w:t>", ГК "</w:t>
      </w:r>
      <w:proofErr w:type="spellStart"/>
      <w:r w:rsidRPr="00A029DD">
        <w:rPr>
          <w:rFonts w:ascii="Times New Roman" w:hAnsi="Times New Roman" w:cs="Times New Roman"/>
          <w:sz w:val="28"/>
          <w:szCs w:val="28"/>
        </w:rPr>
        <w:t>Ростехнологии</w:t>
      </w:r>
      <w:proofErr w:type="spellEnd"/>
      <w:r w:rsidRPr="00A029DD">
        <w:rPr>
          <w:rFonts w:ascii="Times New Roman" w:hAnsi="Times New Roman" w:cs="Times New Roman"/>
          <w:sz w:val="28"/>
          <w:szCs w:val="28"/>
        </w:rPr>
        <w:t xml:space="preserve">" и других) </w:t>
      </w:r>
    </w:p>
    <w:p w:rsidR="00CE280B" w:rsidRPr="00A029DD" w:rsidRDefault="00CE280B" w:rsidP="00CE280B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 xml:space="preserve">Совершенствование структуры органов государственной </w:t>
      </w:r>
      <w:r w:rsidR="00D30BF2" w:rsidRPr="00A029DD">
        <w:rPr>
          <w:rFonts w:ascii="Times New Roman" w:hAnsi="Times New Roman" w:cs="Times New Roman"/>
          <w:sz w:val="28"/>
          <w:szCs w:val="28"/>
        </w:rPr>
        <w:t>и муниципальной</w:t>
      </w:r>
      <w:r w:rsidRPr="00A029DD">
        <w:rPr>
          <w:rFonts w:ascii="Times New Roman" w:hAnsi="Times New Roman" w:cs="Times New Roman"/>
          <w:sz w:val="28"/>
          <w:szCs w:val="28"/>
        </w:rPr>
        <w:t>власти в РФ (на примере….)</w:t>
      </w:r>
    </w:p>
    <w:p w:rsidR="00CE280B" w:rsidRPr="00A029DD" w:rsidRDefault="00CE280B" w:rsidP="00CE280B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 xml:space="preserve">Совершенствование системы государственного </w:t>
      </w:r>
      <w:r w:rsidR="00D30BF2" w:rsidRPr="00A029DD">
        <w:rPr>
          <w:rFonts w:ascii="Times New Roman" w:hAnsi="Times New Roman" w:cs="Times New Roman"/>
          <w:sz w:val="28"/>
          <w:szCs w:val="28"/>
        </w:rPr>
        <w:t>и муниципального</w:t>
      </w:r>
      <w:r w:rsidRPr="00A029DD">
        <w:rPr>
          <w:rFonts w:ascii="Times New Roman" w:hAnsi="Times New Roman" w:cs="Times New Roman"/>
          <w:sz w:val="28"/>
          <w:szCs w:val="28"/>
        </w:rPr>
        <w:t xml:space="preserve">управления социальной сферой (на примере культуры, образования, здравоохранения, ЖКХ и др.) </w:t>
      </w:r>
    </w:p>
    <w:p w:rsidR="00CE280B" w:rsidRPr="00A029DD" w:rsidRDefault="00CE280B" w:rsidP="00CE280B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 xml:space="preserve">Совершенствование управления системой социальной защиты населения (на примере Российской Федерации или субъекта Федерации) </w:t>
      </w:r>
    </w:p>
    <w:p w:rsidR="00CE280B" w:rsidRPr="00A029DD" w:rsidRDefault="00CE280B" w:rsidP="00CE280B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 xml:space="preserve">Совершенствование государственного управления рынком труда (в Российской Федерации, субъекте Федерации) </w:t>
      </w:r>
    </w:p>
    <w:p w:rsidR="00CE280B" w:rsidRPr="00A029DD" w:rsidRDefault="00CE280B" w:rsidP="00CE280B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>Совершенствование государственного управления в сфере развития малого инновационного предпринимательства (на примере….)</w:t>
      </w:r>
    </w:p>
    <w:p w:rsidR="00CE280B" w:rsidRPr="00A029DD" w:rsidRDefault="00CE280B" w:rsidP="00CE280B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 xml:space="preserve">Совершенствование государственного управления инвестиционными процессами (в Российской Федерации или субъекте Федерации) </w:t>
      </w:r>
    </w:p>
    <w:p w:rsidR="00CE280B" w:rsidRPr="00A029DD" w:rsidRDefault="00CE280B" w:rsidP="00CE280B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lastRenderedPageBreak/>
        <w:t>Роль государства в управлении социально-экономическим развитием региона в условиях рыночных отношений (на конкретном примере)</w:t>
      </w:r>
    </w:p>
    <w:p w:rsidR="00CE280B" w:rsidRPr="00A029DD" w:rsidRDefault="00CE280B" w:rsidP="00CE280B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>Совершенствование механизмов государственного управления в сфере  регионального развития (на примере….)</w:t>
      </w:r>
    </w:p>
    <w:p w:rsidR="00CE280B" w:rsidRPr="00A029DD" w:rsidRDefault="00CE280B" w:rsidP="00CE280B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 xml:space="preserve">Совершенствование государственной </w:t>
      </w:r>
      <w:r w:rsidR="00D30BF2" w:rsidRPr="00A029DD">
        <w:rPr>
          <w:rFonts w:ascii="Times New Roman" w:hAnsi="Times New Roman" w:cs="Times New Roman"/>
          <w:sz w:val="28"/>
          <w:szCs w:val="28"/>
        </w:rPr>
        <w:t>и муниципальной</w:t>
      </w:r>
      <w:r w:rsidRPr="00A029DD">
        <w:rPr>
          <w:rFonts w:ascii="Times New Roman" w:hAnsi="Times New Roman" w:cs="Times New Roman"/>
          <w:sz w:val="28"/>
          <w:szCs w:val="28"/>
        </w:rPr>
        <w:t>системы природопользования и охраны окружающей среды (на примере….)</w:t>
      </w:r>
    </w:p>
    <w:p w:rsidR="00CE280B" w:rsidRPr="00A029DD" w:rsidRDefault="00CE280B" w:rsidP="00CE280B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>Проблемы и пути совершенствования антимонопольного регулирования экономики в РФ (на примере….)</w:t>
      </w:r>
    </w:p>
    <w:p w:rsidR="00CE280B" w:rsidRPr="00A029DD" w:rsidRDefault="00CE280B" w:rsidP="00CE280B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 xml:space="preserve">Разработка и пути реализации государственной экономической политики (на примере Российской Федерации или субъекта Федерации). </w:t>
      </w:r>
    </w:p>
    <w:p w:rsidR="00CE280B" w:rsidRPr="00A029DD" w:rsidRDefault="00CE280B" w:rsidP="00CE280B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>Малое предпринимательство в системе социально-экономического развития России (на примере….)</w:t>
      </w:r>
    </w:p>
    <w:p w:rsidR="00CE280B" w:rsidRPr="00A029DD" w:rsidRDefault="00CE280B" w:rsidP="00CE280B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>Государственное управление в сфере развития предпринимательской деятельности в Российской Федерации (на примере….)</w:t>
      </w:r>
    </w:p>
    <w:p w:rsidR="00CE280B" w:rsidRPr="00A029DD" w:rsidRDefault="00CE280B" w:rsidP="00CE280B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>Государственное управление в сфере развития инновационной деятельности в регионах РФ (на примере….)</w:t>
      </w:r>
    </w:p>
    <w:p w:rsidR="00CE280B" w:rsidRPr="00A029DD" w:rsidRDefault="00CE280B" w:rsidP="00CE280B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9DD">
        <w:rPr>
          <w:rFonts w:ascii="Times New Roman" w:hAnsi="Times New Roman" w:cs="Times New Roman"/>
          <w:sz w:val="28"/>
          <w:szCs w:val="28"/>
        </w:rPr>
        <w:t>Государственное</w:t>
      </w:r>
      <w:proofErr w:type="gramEnd"/>
      <w:r w:rsidRPr="00A029DD">
        <w:rPr>
          <w:rFonts w:ascii="Times New Roman" w:hAnsi="Times New Roman" w:cs="Times New Roman"/>
          <w:sz w:val="28"/>
          <w:szCs w:val="28"/>
        </w:rPr>
        <w:t xml:space="preserve"> </w:t>
      </w:r>
      <w:r w:rsidR="00D30BF2" w:rsidRPr="00A029DD">
        <w:rPr>
          <w:rFonts w:ascii="Times New Roman" w:hAnsi="Times New Roman" w:cs="Times New Roman"/>
          <w:sz w:val="28"/>
          <w:szCs w:val="28"/>
        </w:rPr>
        <w:t>и муниципальное</w:t>
      </w:r>
      <w:r w:rsidRPr="00A029DD">
        <w:rPr>
          <w:rFonts w:ascii="Times New Roman" w:hAnsi="Times New Roman" w:cs="Times New Roman"/>
          <w:sz w:val="28"/>
          <w:szCs w:val="28"/>
        </w:rPr>
        <w:t>управление социально-демографическим развитием в  РФ (на примере….)</w:t>
      </w:r>
    </w:p>
    <w:p w:rsidR="00CE280B" w:rsidRPr="00A029DD" w:rsidRDefault="00CE280B" w:rsidP="00CE280B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9DD">
        <w:rPr>
          <w:rFonts w:ascii="Times New Roman" w:hAnsi="Times New Roman" w:cs="Times New Roman"/>
          <w:sz w:val="28"/>
          <w:szCs w:val="28"/>
        </w:rPr>
        <w:t>Государственное</w:t>
      </w:r>
      <w:proofErr w:type="gramEnd"/>
      <w:r w:rsidRPr="00A029DD">
        <w:rPr>
          <w:rFonts w:ascii="Times New Roman" w:hAnsi="Times New Roman" w:cs="Times New Roman"/>
          <w:sz w:val="28"/>
          <w:szCs w:val="28"/>
        </w:rPr>
        <w:t xml:space="preserve"> </w:t>
      </w:r>
      <w:r w:rsidR="00D30BF2" w:rsidRPr="00A029DD">
        <w:rPr>
          <w:rFonts w:ascii="Times New Roman" w:hAnsi="Times New Roman" w:cs="Times New Roman"/>
          <w:sz w:val="28"/>
          <w:szCs w:val="28"/>
        </w:rPr>
        <w:t>и муниципальное</w:t>
      </w:r>
      <w:r w:rsidRPr="00A029DD">
        <w:rPr>
          <w:rFonts w:ascii="Times New Roman" w:hAnsi="Times New Roman" w:cs="Times New Roman"/>
          <w:sz w:val="28"/>
          <w:szCs w:val="28"/>
        </w:rPr>
        <w:t>управление в  сфере информационного развития РФ (на примере….)</w:t>
      </w:r>
    </w:p>
    <w:p w:rsidR="000F430C" w:rsidRPr="00A029DD" w:rsidRDefault="000F430C" w:rsidP="00CE280B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 xml:space="preserve">Оценка профессиональной служебной деятельности государственных </w:t>
      </w:r>
      <w:r w:rsidR="00D30BF2" w:rsidRPr="00A029DD">
        <w:rPr>
          <w:rFonts w:ascii="Times New Roman" w:hAnsi="Times New Roman" w:cs="Times New Roman"/>
          <w:sz w:val="28"/>
          <w:szCs w:val="28"/>
        </w:rPr>
        <w:t>и муниципальных</w:t>
      </w:r>
      <w:r w:rsidRPr="00A029DD">
        <w:rPr>
          <w:rFonts w:ascii="Times New Roman" w:hAnsi="Times New Roman" w:cs="Times New Roman"/>
          <w:sz w:val="28"/>
          <w:szCs w:val="28"/>
        </w:rPr>
        <w:t>гражданских служащих (на примере</w:t>
      </w:r>
      <w:r w:rsidR="00047564" w:rsidRPr="00A029DD">
        <w:rPr>
          <w:rFonts w:ascii="Times New Roman" w:hAnsi="Times New Roman" w:cs="Times New Roman"/>
          <w:sz w:val="28"/>
          <w:szCs w:val="28"/>
        </w:rPr>
        <w:t>….</w:t>
      </w:r>
      <w:r w:rsidRPr="00A029DD">
        <w:rPr>
          <w:rFonts w:ascii="Times New Roman" w:hAnsi="Times New Roman" w:cs="Times New Roman"/>
          <w:sz w:val="28"/>
          <w:szCs w:val="28"/>
        </w:rPr>
        <w:t>)</w:t>
      </w:r>
    </w:p>
    <w:p w:rsidR="00CE280B" w:rsidRPr="00A029DD" w:rsidRDefault="00047564" w:rsidP="00047564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>Совершенствование предоставления государственных и муниципальных услуг на базе МФЦ (на примере….)</w:t>
      </w:r>
    </w:p>
    <w:p w:rsidR="007628AF" w:rsidRPr="00A029DD" w:rsidRDefault="00047564" w:rsidP="00047564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>Совершенствование системы межведомственного информационного взаимодействия (на примере….)</w:t>
      </w:r>
    </w:p>
    <w:p w:rsidR="000F430C" w:rsidRPr="00A029DD" w:rsidRDefault="00047564" w:rsidP="00047564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gramStart"/>
      <w:r w:rsidRPr="00A029DD">
        <w:rPr>
          <w:rFonts w:ascii="Times New Roman" w:hAnsi="Times New Roman" w:cs="Times New Roman"/>
          <w:sz w:val="28"/>
          <w:szCs w:val="28"/>
        </w:rPr>
        <w:t>деятельности органов исполнительной власти субъектов Российской Федерации</w:t>
      </w:r>
      <w:proofErr w:type="gramEnd"/>
      <w:r w:rsidRPr="00A029DD">
        <w:rPr>
          <w:rFonts w:ascii="Times New Roman" w:hAnsi="Times New Roman" w:cs="Times New Roman"/>
          <w:sz w:val="28"/>
          <w:szCs w:val="28"/>
        </w:rPr>
        <w:t xml:space="preserve"> по содействию развитию конкуренции (па примере….)</w:t>
      </w:r>
    </w:p>
    <w:p w:rsidR="000F430C" w:rsidRPr="00A029DD" w:rsidRDefault="00047564" w:rsidP="00047564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>Совершенствование использования механизмов государственно - частного партнерства (на примере….)</w:t>
      </w:r>
    </w:p>
    <w:p w:rsidR="000F430C" w:rsidRPr="00A029DD" w:rsidRDefault="000924AC" w:rsidP="000924AC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>Совершенствование предоставления государственных и муниципальных услуг в электронном виде (на примере)</w:t>
      </w:r>
    </w:p>
    <w:p w:rsidR="000F430C" w:rsidRPr="00A029DD" w:rsidRDefault="000924AC" w:rsidP="000924AC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 xml:space="preserve">Внедрение административных регламентов и стандартов в государственных </w:t>
      </w:r>
      <w:r w:rsidR="00D30BF2" w:rsidRPr="00A029DD">
        <w:rPr>
          <w:rFonts w:ascii="Times New Roman" w:hAnsi="Times New Roman" w:cs="Times New Roman"/>
          <w:sz w:val="28"/>
          <w:szCs w:val="28"/>
        </w:rPr>
        <w:t>и муниципальных</w:t>
      </w:r>
      <w:r w:rsidRPr="00A029DD">
        <w:rPr>
          <w:rFonts w:ascii="Times New Roman" w:hAnsi="Times New Roman" w:cs="Times New Roman"/>
          <w:sz w:val="28"/>
          <w:szCs w:val="28"/>
        </w:rPr>
        <w:t>органах (на примере)</w:t>
      </w:r>
    </w:p>
    <w:p w:rsidR="000924AC" w:rsidRPr="00A029DD" w:rsidRDefault="000924AC" w:rsidP="000924AC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 xml:space="preserve">Совершенствование государственной </w:t>
      </w:r>
      <w:r w:rsidR="00D30BF2" w:rsidRPr="00A029DD">
        <w:rPr>
          <w:rFonts w:ascii="Times New Roman" w:hAnsi="Times New Roman" w:cs="Times New Roman"/>
          <w:sz w:val="28"/>
          <w:szCs w:val="28"/>
        </w:rPr>
        <w:t>и муниципальной</w:t>
      </w:r>
      <w:r w:rsidRPr="00A029DD">
        <w:rPr>
          <w:rFonts w:ascii="Times New Roman" w:hAnsi="Times New Roman" w:cs="Times New Roman"/>
          <w:sz w:val="28"/>
          <w:szCs w:val="28"/>
        </w:rPr>
        <w:t>инвестиционной политики, направленной на повышениеинвестиционной привлекательности российской экономики (на примере)</w:t>
      </w:r>
    </w:p>
    <w:p w:rsidR="000924AC" w:rsidRPr="00A029DD" w:rsidRDefault="000924AC" w:rsidP="000924AC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>Внедрение контрактной системы в сфере закупок (на примере)</w:t>
      </w:r>
    </w:p>
    <w:p w:rsidR="000924AC" w:rsidRPr="00A029DD" w:rsidRDefault="000924AC" w:rsidP="000924AC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 xml:space="preserve">Обеспечение открытости, прозрачности и подотчетности государственных </w:t>
      </w:r>
      <w:r w:rsidR="00D30BF2" w:rsidRPr="00A029DD">
        <w:rPr>
          <w:rFonts w:ascii="Times New Roman" w:hAnsi="Times New Roman" w:cs="Times New Roman"/>
          <w:sz w:val="28"/>
          <w:szCs w:val="28"/>
        </w:rPr>
        <w:t>и муниципальных</w:t>
      </w:r>
      <w:r w:rsidRPr="00A029DD">
        <w:rPr>
          <w:rFonts w:ascii="Times New Roman" w:hAnsi="Times New Roman" w:cs="Times New Roman"/>
          <w:sz w:val="28"/>
          <w:szCs w:val="28"/>
        </w:rPr>
        <w:t>органов (на примере)</w:t>
      </w:r>
    </w:p>
    <w:p w:rsidR="000924AC" w:rsidRPr="00A029DD" w:rsidRDefault="000924AC" w:rsidP="000924AC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 xml:space="preserve">Аутсорсинг и </w:t>
      </w:r>
      <w:proofErr w:type="spellStart"/>
      <w:r w:rsidRPr="00A029DD">
        <w:rPr>
          <w:rFonts w:ascii="Times New Roman" w:hAnsi="Times New Roman" w:cs="Times New Roman"/>
          <w:sz w:val="28"/>
          <w:szCs w:val="28"/>
        </w:rPr>
        <w:t>инсорсинг</w:t>
      </w:r>
      <w:proofErr w:type="spellEnd"/>
      <w:r w:rsidRPr="00A029DD">
        <w:rPr>
          <w:rFonts w:ascii="Times New Roman" w:hAnsi="Times New Roman" w:cs="Times New Roman"/>
          <w:sz w:val="28"/>
          <w:szCs w:val="28"/>
        </w:rPr>
        <w:t xml:space="preserve"> административно- управленческих процессов в системе государственного</w:t>
      </w:r>
      <w:r w:rsidR="00D30BF2" w:rsidRPr="00A029DD">
        <w:rPr>
          <w:rFonts w:ascii="Times New Roman" w:hAnsi="Times New Roman" w:cs="Times New Roman"/>
          <w:sz w:val="28"/>
          <w:szCs w:val="28"/>
        </w:rPr>
        <w:t>и муниципального</w:t>
      </w:r>
      <w:r w:rsidRPr="00A029DD">
        <w:rPr>
          <w:rFonts w:ascii="Times New Roman" w:hAnsi="Times New Roman" w:cs="Times New Roman"/>
          <w:sz w:val="28"/>
          <w:szCs w:val="28"/>
        </w:rPr>
        <w:t>управления (на примере)</w:t>
      </w:r>
    </w:p>
    <w:p w:rsidR="000924AC" w:rsidRPr="00A029DD" w:rsidRDefault="000924AC" w:rsidP="000924AC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Совершенствование государственной </w:t>
      </w:r>
      <w:r w:rsidR="00D30BF2" w:rsidRPr="00A029DD">
        <w:rPr>
          <w:rFonts w:ascii="Times New Roman" w:hAnsi="Times New Roman" w:cs="Times New Roman"/>
          <w:sz w:val="28"/>
          <w:szCs w:val="28"/>
        </w:rPr>
        <w:t>и муниципальной</w:t>
      </w:r>
      <w:r w:rsidRPr="00A029DD">
        <w:rPr>
          <w:rFonts w:ascii="Times New Roman" w:hAnsi="Times New Roman" w:cs="Times New Roman"/>
          <w:sz w:val="28"/>
          <w:szCs w:val="28"/>
        </w:rPr>
        <w:t>политики в сфере поддержки малого и среднего предпринимательства (на примере)</w:t>
      </w:r>
    </w:p>
    <w:p w:rsidR="000924AC" w:rsidRPr="00A029DD" w:rsidRDefault="000924AC" w:rsidP="000924AC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>Оценка результатов внедрения института оценки регулирующего воздействия проектов актов на ранней стадии их разработки (на примере)</w:t>
      </w:r>
    </w:p>
    <w:p w:rsidR="000924AC" w:rsidRPr="00A029DD" w:rsidRDefault="000924AC" w:rsidP="000924AC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>Совершенствование стимулирования деятельности органов исполнительной власти субъектов Российской Федерации для достижения целей и конечных результатов государственных программ (на примере)</w:t>
      </w:r>
    </w:p>
    <w:p w:rsidR="000924AC" w:rsidRPr="00A029DD" w:rsidRDefault="000924AC" w:rsidP="000924AC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 xml:space="preserve">Совершенствование оценки планируемой эффективности государственных </w:t>
      </w:r>
      <w:r w:rsidR="00D30BF2" w:rsidRPr="00A029DD">
        <w:rPr>
          <w:rFonts w:ascii="Times New Roman" w:hAnsi="Times New Roman" w:cs="Times New Roman"/>
          <w:sz w:val="28"/>
          <w:szCs w:val="28"/>
        </w:rPr>
        <w:t>и муниципальных</w:t>
      </w:r>
      <w:r w:rsidRPr="00A029DD">
        <w:rPr>
          <w:rFonts w:ascii="Times New Roman" w:hAnsi="Times New Roman" w:cs="Times New Roman"/>
          <w:sz w:val="28"/>
          <w:szCs w:val="28"/>
        </w:rPr>
        <w:t>программ (на примере)</w:t>
      </w:r>
    </w:p>
    <w:p w:rsidR="000924AC" w:rsidRPr="00A029DD" w:rsidRDefault="000924AC" w:rsidP="000924AC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 xml:space="preserve">Формирование критериев социально- экономической эффективности государственных </w:t>
      </w:r>
      <w:r w:rsidR="00D30BF2" w:rsidRPr="00A029DD">
        <w:rPr>
          <w:rFonts w:ascii="Times New Roman" w:hAnsi="Times New Roman" w:cs="Times New Roman"/>
          <w:sz w:val="28"/>
          <w:szCs w:val="28"/>
        </w:rPr>
        <w:t>и муниципальных</w:t>
      </w:r>
      <w:r w:rsidRPr="00A029DD">
        <w:rPr>
          <w:rFonts w:ascii="Times New Roman" w:hAnsi="Times New Roman" w:cs="Times New Roman"/>
          <w:sz w:val="28"/>
          <w:szCs w:val="28"/>
        </w:rPr>
        <w:t>программ (на примере)</w:t>
      </w:r>
    </w:p>
    <w:p w:rsidR="000924AC" w:rsidRPr="00A029DD" w:rsidRDefault="000924AC" w:rsidP="000924AC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>Обеспечение контроля и надзора в сфере рекламы и недобросовестной конкуренции (на примере)</w:t>
      </w:r>
    </w:p>
    <w:p w:rsidR="000924AC" w:rsidRPr="00A029DD" w:rsidRDefault="000924AC" w:rsidP="000924AC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>Совершенствование системы контроля и надзора в сфере ЖКХ (на примере)</w:t>
      </w:r>
    </w:p>
    <w:p w:rsidR="000924AC" w:rsidRPr="00A029DD" w:rsidRDefault="000924AC" w:rsidP="008302DC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 xml:space="preserve">Совершенствование механизма этического регулирования служебной профессиональной деятельности и делового поведения государственных гражданских </w:t>
      </w:r>
      <w:r w:rsidR="00D30BF2" w:rsidRPr="00A029DD">
        <w:rPr>
          <w:rFonts w:ascii="Times New Roman" w:hAnsi="Times New Roman" w:cs="Times New Roman"/>
          <w:sz w:val="28"/>
          <w:szCs w:val="28"/>
        </w:rPr>
        <w:t>и муниципальных</w:t>
      </w:r>
      <w:r w:rsidRPr="00A029DD">
        <w:rPr>
          <w:rFonts w:ascii="Times New Roman" w:hAnsi="Times New Roman" w:cs="Times New Roman"/>
          <w:sz w:val="28"/>
          <w:szCs w:val="28"/>
        </w:rPr>
        <w:t xml:space="preserve">служащих Российской Федерации (на примере). </w:t>
      </w:r>
    </w:p>
    <w:p w:rsidR="000924AC" w:rsidRPr="00A029DD" w:rsidRDefault="000924AC" w:rsidP="008302DC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 xml:space="preserve">Совершенствование государственной </w:t>
      </w:r>
      <w:r w:rsidR="00D30BF2" w:rsidRPr="00A029DD">
        <w:rPr>
          <w:rFonts w:ascii="Times New Roman" w:hAnsi="Times New Roman" w:cs="Times New Roman"/>
          <w:sz w:val="28"/>
          <w:szCs w:val="28"/>
        </w:rPr>
        <w:t>и муниципальной</w:t>
      </w:r>
      <w:r w:rsidRPr="00A029DD">
        <w:rPr>
          <w:rFonts w:ascii="Times New Roman" w:hAnsi="Times New Roman" w:cs="Times New Roman"/>
          <w:sz w:val="28"/>
          <w:szCs w:val="28"/>
        </w:rPr>
        <w:t xml:space="preserve">политики в области культуры (на примере) </w:t>
      </w:r>
    </w:p>
    <w:p w:rsidR="000924AC" w:rsidRPr="00A029DD" w:rsidRDefault="000924AC" w:rsidP="008302DC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 xml:space="preserve">Совершенствование механизма реализации государственной </w:t>
      </w:r>
      <w:r w:rsidR="00D30BF2" w:rsidRPr="00A029DD">
        <w:rPr>
          <w:rFonts w:ascii="Times New Roman" w:hAnsi="Times New Roman" w:cs="Times New Roman"/>
          <w:sz w:val="28"/>
          <w:szCs w:val="28"/>
        </w:rPr>
        <w:t>и муниципальных</w:t>
      </w:r>
      <w:r w:rsidRPr="00A029DD">
        <w:rPr>
          <w:rFonts w:ascii="Times New Roman" w:hAnsi="Times New Roman" w:cs="Times New Roman"/>
          <w:sz w:val="28"/>
          <w:szCs w:val="28"/>
        </w:rPr>
        <w:t xml:space="preserve">политики в области культуры (на примере) </w:t>
      </w:r>
    </w:p>
    <w:p w:rsidR="000924AC" w:rsidRPr="00A029DD" w:rsidRDefault="000924AC" w:rsidP="008302DC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 xml:space="preserve">Совершенствование государственной </w:t>
      </w:r>
      <w:r w:rsidR="00D30BF2" w:rsidRPr="00A029DD">
        <w:rPr>
          <w:rFonts w:ascii="Times New Roman" w:hAnsi="Times New Roman" w:cs="Times New Roman"/>
          <w:sz w:val="28"/>
          <w:szCs w:val="28"/>
        </w:rPr>
        <w:t>и муниципальной</w:t>
      </w:r>
      <w:r w:rsidRPr="00A029DD">
        <w:rPr>
          <w:rFonts w:ascii="Times New Roman" w:hAnsi="Times New Roman" w:cs="Times New Roman"/>
          <w:sz w:val="28"/>
          <w:szCs w:val="28"/>
        </w:rPr>
        <w:t xml:space="preserve">политики в сфере массовых коммуникаций и СМИ (на примере) </w:t>
      </w:r>
    </w:p>
    <w:p w:rsidR="000924AC" w:rsidRPr="00A029DD" w:rsidRDefault="000924AC" w:rsidP="008302DC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 xml:space="preserve">Совершенствование государственной политики в сфере топливно - энергетического комплекса (на примере) </w:t>
      </w:r>
    </w:p>
    <w:p w:rsidR="000924AC" w:rsidRPr="00A029DD" w:rsidRDefault="000924AC" w:rsidP="008302DC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 xml:space="preserve">Совершенствование государственной </w:t>
      </w:r>
      <w:r w:rsidR="00D30BF2" w:rsidRPr="00A029DD">
        <w:rPr>
          <w:rFonts w:ascii="Times New Roman" w:hAnsi="Times New Roman" w:cs="Times New Roman"/>
          <w:sz w:val="28"/>
          <w:szCs w:val="28"/>
        </w:rPr>
        <w:t>и муниципальной</w:t>
      </w:r>
      <w:r w:rsidRPr="00A029DD">
        <w:rPr>
          <w:rFonts w:ascii="Times New Roman" w:hAnsi="Times New Roman" w:cs="Times New Roman"/>
          <w:sz w:val="28"/>
          <w:szCs w:val="28"/>
        </w:rPr>
        <w:t xml:space="preserve">политики в сфере ЖКХ (на примере) </w:t>
      </w:r>
    </w:p>
    <w:p w:rsidR="000924AC" w:rsidRPr="00A029DD" w:rsidRDefault="000924AC" w:rsidP="008302DC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 xml:space="preserve">Совершенствование государственной </w:t>
      </w:r>
      <w:r w:rsidR="00D30BF2" w:rsidRPr="00A029DD">
        <w:rPr>
          <w:rFonts w:ascii="Times New Roman" w:hAnsi="Times New Roman" w:cs="Times New Roman"/>
          <w:sz w:val="28"/>
          <w:szCs w:val="28"/>
        </w:rPr>
        <w:t>и муниципальной</w:t>
      </w:r>
      <w:r w:rsidRPr="00A029DD">
        <w:rPr>
          <w:rFonts w:ascii="Times New Roman" w:hAnsi="Times New Roman" w:cs="Times New Roman"/>
          <w:sz w:val="28"/>
          <w:szCs w:val="28"/>
        </w:rPr>
        <w:t xml:space="preserve">политики в области физической культуры и спорта (на примере) </w:t>
      </w:r>
    </w:p>
    <w:p w:rsidR="000924AC" w:rsidRPr="00A029DD" w:rsidRDefault="000924AC" w:rsidP="008302DC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>Совершенствование государственной</w:t>
      </w:r>
      <w:r w:rsidR="00D30BF2" w:rsidRPr="00A029DD">
        <w:rPr>
          <w:rFonts w:ascii="Times New Roman" w:hAnsi="Times New Roman" w:cs="Times New Roman"/>
          <w:sz w:val="28"/>
          <w:szCs w:val="28"/>
        </w:rPr>
        <w:t>и муниципальной</w:t>
      </w:r>
      <w:r w:rsidRPr="00A029DD">
        <w:rPr>
          <w:rFonts w:ascii="Times New Roman" w:hAnsi="Times New Roman" w:cs="Times New Roman"/>
          <w:sz w:val="28"/>
          <w:szCs w:val="28"/>
        </w:rPr>
        <w:t xml:space="preserve">политики в области транспорта (на примере) </w:t>
      </w:r>
    </w:p>
    <w:p w:rsidR="000924AC" w:rsidRPr="00A029DD" w:rsidRDefault="000924AC" w:rsidP="008302DC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 xml:space="preserve">Повышение качества отбора для замещения должностей государственной гражданской </w:t>
      </w:r>
      <w:r w:rsidR="00D30BF2" w:rsidRPr="00A029DD">
        <w:rPr>
          <w:rFonts w:ascii="Times New Roman" w:hAnsi="Times New Roman" w:cs="Times New Roman"/>
          <w:sz w:val="28"/>
          <w:szCs w:val="28"/>
        </w:rPr>
        <w:t>и муниципальной</w:t>
      </w:r>
      <w:r w:rsidRPr="00A029DD">
        <w:rPr>
          <w:rFonts w:ascii="Times New Roman" w:hAnsi="Times New Roman" w:cs="Times New Roman"/>
          <w:sz w:val="28"/>
          <w:szCs w:val="28"/>
        </w:rPr>
        <w:t xml:space="preserve">службы (на примере). </w:t>
      </w:r>
    </w:p>
    <w:p w:rsidR="008302DC" w:rsidRPr="00A029DD" w:rsidRDefault="000924AC" w:rsidP="008302DC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 xml:space="preserve">Совершенствование работы кадровых служб и внедрение современных технологий управления персоналом Федеральный или региональный орган исполнительной власти </w:t>
      </w:r>
      <w:r w:rsidR="008302DC" w:rsidRPr="00A029DD">
        <w:rPr>
          <w:rFonts w:ascii="Times New Roman" w:hAnsi="Times New Roman" w:cs="Times New Roman"/>
          <w:sz w:val="28"/>
          <w:szCs w:val="28"/>
        </w:rPr>
        <w:t>(на примере).</w:t>
      </w:r>
    </w:p>
    <w:p w:rsidR="008302DC" w:rsidRPr="00A029DD" w:rsidRDefault="000924AC" w:rsidP="008302DC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 xml:space="preserve">Механизмы общественного мониторинга и контроля за деятельностью органов государственной </w:t>
      </w:r>
      <w:r w:rsidR="00D30BF2" w:rsidRPr="00A029DD">
        <w:rPr>
          <w:rFonts w:ascii="Times New Roman" w:hAnsi="Times New Roman" w:cs="Times New Roman"/>
          <w:sz w:val="28"/>
          <w:szCs w:val="28"/>
        </w:rPr>
        <w:t>и муниципальной</w:t>
      </w:r>
      <w:r w:rsidRPr="00A029DD">
        <w:rPr>
          <w:rFonts w:ascii="Times New Roman" w:hAnsi="Times New Roman" w:cs="Times New Roman"/>
          <w:sz w:val="28"/>
          <w:szCs w:val="28"/>
        </w:rPr>
        <w:t>власти</w:t>
      </w:r>
      <w:r w:rsidR="008302DC" w:rsidRPr="00A029DD">
        <w:rPr>
          <w:rFonts w:ascii="Times New Roman" w:hAnsi="Times New Roman" w:cs="Times New Roman"/>
          <w:sz w:val="28"/>
          <w:szCs w:val="28"/>
        </w:rPr>
        <w:t xml:space="preserve"> (на примере).</w:t>
      </w:r>
    </w:p>
    <w:p w:rsidR="008302DC" w:rsidRPr="00A029DD" w:rsidRDefault="000924AC" w:rsidP="008302DC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 xml:space="preserve">Человеческий фактор в повышении результативности государственной гражданской </w:t>
      </w:r>
      <w:r w:rsidR="00D30BF2" w:rsidRPr="00A029DD">
        <w:rPr>
          <w:rFonts w:ascii="Times New Roman" w:hAnsi="Times New Roman" w:cs="Times New Roman"/>
          <w:sz w:val="28"/>
          <w:szCs w:val="28"/>
        </w:rPr>
        <w:t>и муниципальной</w:t>
      </w:r>
      <w:r w:rsidRPr="00A029DD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8302DC" w:rsidRPr="00A029DD">
        <w:rPr>
          <w:rFonts w:ascii="Times New Roman" w:hAnsi="Times New Roman" w:cs="Times New Roman"/>
          <w:sz w:val="28"/>
          <w:szCs w:val="28"/>
        </w:rPr>
        <w:t>(на примере).</w:t>
      </w:r>
    </w:p>
    <w:p w:rsidR="008302DC" w:rsidRPr="00A029DD" w:rsidRDefault="000924AC" w:rsidP="008302DC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lastRenderedPageBreak/>
        <w:t xml:space="preserve"> Совершенствование механизмов обеспечения соблюдения государственными и муниципальными служащими требований профессиональной этики и правил служебного поведения</w:t>
      </w:r>
      <w:r w:rsidR="008302DC" w:rsidRPr="00A029DD">
        <w:rPr>
          <w:rFonts w:ascii="Times New Roman" w:hAnsi="Times New Roman" w:cs="Times New Roman"/>
          <w:sz w:val="28"/>
          <w:szCs w:val="28"/>
        </w:rPr>
        <w:t xml:space="preserve"> (на примере).</w:t>
      </w:r>
    </w:p>
    <w:p w:rsidR="008302DC" w:rsidRPr="00A029DD" w:rsidRDefault="000924AC" w:rsidP="008302DC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 xml:space="preserve">Совершенствование системы профессионального развития государственных гражданских </w:t>
      </w:r>
      <w:r w:rsidR="00D30BF2" w:rsidRPr="00A029DD">
        <w:rPr>
          <w:rFonts w:ascii="Times New Roman" w:hAnsi="Times New Roman" w:cs="Times New Roman"/>
          <w:sz w:val="28"/>
          <w:szCs w:val="28"/>
        </w:rPr>
        <w:t>и муниципальных</w:t>
      </w:r>
      <w:r w:rsidRPr="00A029DD">
        <w:rPr>
          <w:rFonts w:ascii="Times New Roman" w:hAnsi="Times New Roman" w:cs="Times New Roman"/>
          <w:sz w:val="28"/>
          <w:szCs w:val="28"/>
        </w:rPr>
        <w:t>служащих Российской Федерации</w:t>
      </w:r>
      <w:r w:rsidR="008302DC" w:rsidRPr="00A029DD">
        <w:rPr>
          <w:rFonts w:ascii="Times New Roman" w:hAnsi="Times New Roman" w:cs="Times New Roman"/>
          <w:sz w:val="28"/>
          <w:szCs w:val="28"/>
        </w:rPr>
        <w:t>(на примере).</w:t>
      </w:r>
    </w:p>
    <w:p w:rsidR="008302DC" w:rsidRPr="00A029DD" w:rsidRDefault="000924AC" w:rsidP="008302DC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 xml:space="preserve"> Совершенствование управления кадровым составом государственной гражданской </w:t>
      </w:r>
      <w:r w:rsidR="00D30BF2" w:rsidRPr="00A029DD">
        <w:rPr>
          <w:rFonts w:ascii="Times New Roman" w:hAnsi="Times New Roman" w:cs="Times New Roman"/>
          <w:sz w:val="28"/>
          <w:szCs w:val="28"/>
        </w:rPr>
        <w:t>и муниципальной</w:t>
      </w:r>
      <w:r w:rsidRPr="00A029DD">
        <w:rPr>
          <w:rFonts w:ascii="Times New Roman" w:hAnsi="Times New Roman" w:cs="Times New Roman"/>
          <w:sz w:val="28"/>
          <w:szCs w:val="28"/>
        </w:rPr>
        <w:t>службы Российской Федерации</w:t>
      </w:r>
      <w:r w:rsidR="008302DC" w:rsidRPr="00A029DD">
        <w:rPr>
          <w:rFonts w:ascii="Times New Roman" w:hAnsi="Times New Roman" w:cs="Times New Roman"/>
          <w:sz w:val="28"/>
          <w:szCs w:val="28"/>
        </w:rPr>
        <w:t>(на примере).</w:t>
      </w:r>
    </w:p>
    <w:p w:rsidR="008302DC" w:rsidRPr="00A029DD" w:rsidRDefault="000924AC" w:rsidP="008302DC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 xml:space="preserve">Совершенствование антикоррупционных механизмов в системе гражданской службы </w:t>
      </w:r>
      <w:r w:rsidR="008302DC" w:rsidRPr="00A029DD">
        <w:rPr>
          <w:rFonts w:ascii="Times New Roman" w:hAnsi="Times New Roman" w:cs="Times New Roman"/>
          <w:sz w:val="28"/>
          <w:szCs w:val="28"/>
        </w:rPr>
        <w:t>(на примере).</w:t>
      </w:r>
    </w:p>
    <w:p w:rsidR="008302DC" w:rsidRPr="00A029DD" w:rsidRDefault="000924AC" w:rsidP="008302DC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 xml:space="preserve">Совершенствование системы материальной и моральной мотивации государственных гражданских </w:t>
      </w:r>
      <w:r w:rsidR="00D30BF2" w:rsidRPr="00A029DD">
        <w:rPr>
          <w:rFonts w:ascii="Times New Roman" w:hAnsi="Times New Roman" w:cs="Times New Roman"/>
          <w:sz w:val="28"/>
          <w:szCs w:val="28"/>
        </w:rPr>
        <w:t>и муниципальных</w:t>
      </w:r>
      <w:r w:rsidRPr="00A029DD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8302DC" w:rsidRPr="00A029DD">
        <w:rPr>
          <w:rFonts w:ascii="Times New Roman" w:hAnsi="Times New Roman" w:cs="Times New Roman"/>
          <w:sz w:val="28"/>
          <w:szCs w:val="28"/>
        </w:rPr>
        <w:t>(на примере).</w:t>
      </w:r>
    </w:p>
    <w:p w:rsidR="008302DC" w:rsidRPr="00A029DD" w:rsidRDefault="000924AC" w:rsidP="008302DC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 xml:space="preserve">Совершенствование системы мотивации государственных </w:t>
      </w:r>
      <w:r w:rsidR="00D30BF2" w:rsidRPr="00A029DD">
        <w:rPr>
          <w:rFonts w:ascii="Times New Roman" w:hAnsi="Times New Roman" w:cs="Times New Roman"/>
          <w:sz w:val="28"/>
          <w:szCs w:val="28"/>
        </w:rPr>
        <w:t>и муниципальных</w:t>
      </w:r>
      <w:r w:rsidRPr="00A029DD">
        <w:rPr>
          <w:rFonts w:ascii="Times New Roman" w:hAnsi="Times New Roman" w:cs="Times New Roman"/>
          <w:sz w:val="28"/>
          <w:szCs w:val="28"/>
        </w:rPr>
        <w:t xml:space="preserve">гражданских служащих </w:t>
      </w:r>
      <w:r w:rsidR="008302DC" w:rsidRPr="00A029DD">
        <w:rPr>
          <w:rFonts w:ascii="Times New Roman" w:hAnsi="Times New Roman" w:cs="Times New Roman"/>
          <w:sz w:val="28"/>
          <w:szCs w:val="28"/>
        </w:rPr>
        <w:t>(на примере).</w:t>
      </w:r>
    </w:p>
    <w:p w:rsidR="000924AC" w:rsidRPr="00A029DD" w:rsidRDefault="008302DC" w:rsidP="008302DC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 xml:space="preserve">Совершенствование государственного </w:t>
      </w:r>
      <w:r w:rsidR="00D30BF2" w:rsidRPr="00A029DD">
        <w:rPr>
          <w:rFonts w:ascii="Times New Roman" w:hAnsi="Times New Roman" w:cs="Times New Roman"/>
          <w:sz w:val="28"/>
          <w:szCs w:val="28"/>
        </w:rPr>
        <w:t>и муниципального</w:t>
      </w:r>
      <w:r w:rsidRPr="00A029DD">
        <w:rPr>
          <w:rFonts w:ascii="Times New Roman" w:hAnsi="Times New Roman" w:cs="Times New Roman"/>
          <w:sz w:val="28"/>
          <w:szCs w:val="28"/>
        </w:rPr>
        <w:t>управления в сфере защиты материнства, отцовства и детства (на примере)</w:t>
      </w:r>
      <w:r w:rsidR="00E03B20" w:rsidRPr="00A029DD">
        <w:rPr>
          <w:rFonts w:ascii="Times New Roman" w:hAnsi="Times New Roman" w:cs="Times New Roman"/>
          <w:sz w:val="28"/>
          <w:szCs w:val="28"/>
        </w:rPr>
        <w:t>.</w:t>
      </w:r>
    </w:p>
    <w:p w:rsidR="008302DC" w:rsidRPr="00A029DD" w:rsidRDefault="008302DC" w:rsidP="008302DC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>Совершенствование использования программно-целевых методов в управлении экономикой крупных городов (на примере)</w:t>
      </w:r>
      <w:r w:rsidR="00E03B20" w:rsidRPr="00A029DD">
        <w:rPr>
          <w:rFonts w:ascii="Times New Roman" w:hAnsi="Times New Roman" w:cs="Times New Roman"/>
          <w:sz w:val="28"/>
          <w:szCs w:val="28"/>
        </w:rPr>
        <w:t>.</w:t>
      </w:r>
    </w:p>
    <w:p w:rsidR="000924AC" w:rsidRPr="00A029DD" w:rsidRDefault="008302DC" w:rsidP="008302DC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 xml:space="preserve">Совершенствование государственного </w:t>
      </w:r>
      <w:r w:rsidR="00D30BF2" w:rsidRPr="00A029DD">
        <w:rPr>
          <w:rFonts w:ascii="Times New Roman" w:hAnsi="Times New Roman" w:cs="Times New Roman"/>
          <w:sz w:val="28"/>
          <w:szCs w:val="28"/>
        </w:rPr>
        <w:t>и муниципального</w:t>
      </w:r>
      <w:r w:rsidRPr="00A029DD">
        <w:rPr>
          <w:rFonts w:ascii="Times New Roman" w:hAnsi="Times New Roman" w:cs="Times New Roman"/>
          <w:sz w:val="28"/>
          <w:szCs w:val="28"/>
        </w:rPr>
        <w:t>управления в сфере занятости (на примере)</w:t>
      </w:r>
      <w:r w:rsidR="00E03B20" w:rsidRPr="00A029DD">
        <w:rPr>
          <w:rFonts w:ascii="Times New Roman" w:hAnsi="Times New Roman" w:cs="Times New Roman"/>
          <w:sz w:val="28"/>
          <w:szCs w:val="28"/>
        </w:rPr>
        <w:t>.</w:t>
      </w:r>
    </w:p>
    <w:p w:rsidR="008302DC" w:rsidRPr="00A029DD" w:rsidRDefault="008302DC" w:rsidP="008302DC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>Совершенствование системы стратегического планирования социально-экономического развития региона (на примере)</w:t>
      </w:r>
      <w:r w:rsidR="00E03B20" w:rsidRPr="00A029DD">
        <w:rPr>
          <w:rFonts w:ascii="Times New Roman" w:hAnsi="Times New Roman" w:cs="Times New Roman"/>
          <w:sz w:val="28"/>
          <w:szCs w:val="28"/>
        </w:rPr>
        <w:t>.</w:t>
      </w:r>
    </w:p>
    <w:p w:rsidR="008302DC" w:rsidRPr="00A029DD" w:rsidRDefault="008302DC" w:rsidP="008302DC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>Формирование новой модели стратегического планирования в субъектах Российской Федерации (на примере)</w:t>
      </w:r>
      <w:r w:rsidR="00E03B20" w:rsidRPr="00A029DD">
        <w:rPr>
          <w:rFonts w:ascii="Times New Roman" w:hAnsi="Times New Roman" w:cs="Times New Roman"/>
          <w:sz w:val="28"/>
          <w:szCs w:val="28"/>
        </w:rPr>
        <w:t>.</w:t>
      </w:r>
    </w:p>
    <w:p w:rsidR="008302DC" w:rsidRPr="00A029DD" w:rsidRDefault="008302DC" w:rsidP="008302DC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>Формирование новой модели стратегического планирования в субъектах Российской Федерации (на примере)</w:t>
      </w:r>
      <w:r w:rsidR="00E03B20" w:rsidRPr="00A029DD">
        <w:rPr>
          <w:rFonts w:ascii="Times New Roman" w:hAnsi="Times New Roman" w:cs="Times New Roman"/>
          <w:sz w:val="28"/>
          <w:szCs w:val="28"/>
        </w:rPr>
        <w:t>.</w:t>
      </w:r>
    </w:p>
    <w:p w:rsidR="008302DC" w:rsidRPr="00A029DD" w:rsidRDefault="008302DC" w:rsidP="008302DC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>Проблемы управления устойчивым развитием муниципального образования (на примере)</w:t>
      </w:r>
      <w:r w:rsidR="00E03B20" w:rsidRPr="00A029DD">
        <w:rPr>
          <w:rFonts w:ascii="Times New Roman" w:hAnsi="Times New Roman" w:cs="Times New Roman"/>
          <w:sz w:val="28"/>
          <w:szCs w:val="28"/>
        </w:rPr>
        <w:t>.</w:t>
      </w:r>
    </w:p>
    <w:p w:rsidR="008302DC" w:rsidRPr="00A029DD" w:rsidRDefault="008302DC" w:rsidP="008302DC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>Применение инновационных методов, обеспечивающих эффективное развитие региона Институт региональных экономических исследований, (на примере</w:t>
      </w:r>
      <w:r w:rsidR="00E03B20" w:rsidRPr="00A029DD">
        <w:rPr>
          <w:rFonts w:ascii="Times New Roman" w:hAnsi="Times New Roman" w:cs="Times New Roman"/>
          <w:sz w:val="28"/>
          <w:szCs w:val="28"/>
        </w:rPr>
        <w:t>).</w:t>
      </w:r>
    </w:p>
    <w:p w:rsidR="008302DC" w:rsidRPr="00A029DD" w:rsidRDefault="008302DC" w:rsidP="008302DC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>Использование механизмов муниципального частного партнерства в управлении социально- экономическим развитием муниципального образования (на примере)</w:t>
      </w:r>
      <w:r w:rsidR="00E03B20" w:rsidRPr="00A029DD">
        <w:rPr>
          <w:rFonts w:ascii="Times New Roman" w:hAnsi="Times New Roman" w:cs="Times New Roman"/>
          <w:sz w:val="28"/>
          <w:szCs w:val="28"/>
        </w:rPr>
        <w:t>.</w:t>
      </w:r>
    </w:p>
    <w:p w:rsidR="008302DC" w:rsidRPr="00A029DD" w:rsidRDefault="00E03B20" w:rsidP="008302DC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>Совершенствование организационной структуры органа исполнительной власти (на примере).</w:t>
      </w:r>
    </w:p>
    <w:p w:rsidR="00E03B20" w:rsidRPr="00A029DD" w:rsidRDefault="00E03B20" w:rsidP="008302DC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>Реализация молодежной политики в муниципальном образовании (на примере).</w:t>
      </w:r>
    </w:p>
    <w:p w:rsidR="00E03B20" w:rsidRPr="00A029DD" w:rsidRDefault="00E03B20" w:rsidP="008302DC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>Совершенствование управления системой социальной защиты населения города Челябинска (на примере).</w:t>
      </w:r>
    </w:p>
    <w:p w:rsidR="00E03B20" w:rsidRPr="00A029DD" w:rsidRDefault="00E03B20" w:rsidP="008302DC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 xml:space="preserve">Совершенствование механизмов разработки и реализации государственных </w:t>
      </w:r>
      <w:r w:rsidR="00D30BF2" w:rsidRPr="00A029DD">
        <w:rPr>
          <w:rFonts w:ascii="Times New Roman" w:hAnsi="Times New Roman" w:cs="Times New Roman"/>
          <w:sz w:val="28"/>
          <w:szCs w:val="28"/>
        </w:rPr>
        <w:t>и муниципальных</w:t>
      </w:r>
      <w:r w:rsidRPr="00A029DD">
        <w:rPr>
          <w:rFonts w:ascii="Times New Roman" w:hAnsi="Times New Roman" w:cs="Times New Roman"/>
          <w:sz w:val="28"/>
          <w:szCs w:val="28"/>
        </w:rPr>
        <w:t>целевых программ (на примере).</w:t>
      </w:r>
    </w:p>
    <w:p w:rsidR="00E03B20" w:rsidRPr="00A029DD" w:rsidRDefault="00E03B20" w:rsidP="008302DC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lastRenderedPageBreak/>
        <w:t>Совершенствование механизмов государственной инвестиционной поддержки регионов (на примере).</w:t>
      </w:r>
    </w:p>
    <w:p w:rsidR="00E03B20" w:rsidRPr="00A029DD" w:rsidRDefault="00E03B20" w:rsidP="008302DC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>Реализация городской политики в сфере физической культуры и спорта(на примере).</w:t>
      </w:r>
    </w:p>
    <w:p w:rsidR="000924AC" w:rsidRPr="00A029DD" w:rsidRDefault="00E03B20" w:rsidP="00E03B20">
      <w:pPr>
        <w:pStyle w:val="a3"/>
        <w:numPr>
          <w:ilvl w:val="0"/>
          <w:numId w:val="6"/>
        </w:numPr>
        <w:tabs>
          <w:tab w:val="left" w:pos="0"/>
        </w:tabs>
        <w:autoSpaceDN w:val="0"/>
        <w:spacing w:after="0" w:line="240" w:lineRule="auto"/>
        <w:jc w:val="both"/>
        <w:rPr>
          <w:sz w:val="28"/>
          <w:szCs w:val="28"/>
        </w:rPr>
      </w:pPr>
      <w:r w:rsidRPr="00A029DD">
        <w:rPr>
          <w:rFonts w:ascii="Times New Roman" w:hAnsi="Times New Roman" w:cs="Times New Roman"/>
          <w:sz w:val="28"/>
          <w:szCs w:val="28"/>
        </w:rPr>
        <w:t>Развитие информационно-коммуникационных связей государственных</w:t>
      </w:r>
      <w:r w:rsidR="00D30BF2" w:rsidRPr="00A029DD">
        <w:rPr>
          <w:rFonts w:ascii="Times New Roman" w:hAnsi="Times New Roman" w:cs="Times New Roman"/>
          <w:sz w:val="28"/>
          <w:szCs w:val="28"/>
        </w:rPr>
        <w:t>и муниципальных</w:t>
      </w:r>
      <w:r w:rsidRPr="00A029DD">
        <w:rPr>
          <w:rFonts w:ascii="Times New Roman" w:hAnsi="Times New Roman" w:cs="Times New Roman"/>
          <w:sz w:val="28"/>
          <w:szCs w:val="28"/>
        </w:rPr>
        <w:t xml:space="preserve"> органов власти с населением (на примере).</w:t>
      </w:r>
    </w:p>
    <w:sectPr w:rsidR="000924AC" w:rsidRPr="00A029DD" w:rsidSect="0038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83FB6"/>
    <w:multiLevelType w:val="hybridMultilevel"/>
    <w:tmpl w:val="F8403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B7BC8"/>
    <w:multiLevelType w:val="hybridMultilevel"/>
    <w:tmpl w:val="1666C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96DE0"/>
    <w:multiLevelType w:val="hybridMultilevel"/>
    <w:tmpl w:val="1666C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C7A0C"/>
    <w:multiLevelType w:val="hybridMultilevel"/>
    <w:tmpl w:val="9724B4D2"/>
    <w:lvl w:ilvl="0" w:tplc="21D2DCA2">
      <w:start w:val="1"/>
      <w:numFmt w:val="decimal"/>
      <w:lvlText w:val="%1."/>
      <w:lvlJc w:val="left"/>
      <w:pPr>
        <w:tabs>
          <w:tab w:val="num" w:pos="720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CD10D8"/>
    <w:multiLevelType w:val="hybridMultilevel"/>
    <w:tmpl w:val="CABC01A2"/>
    <w:lvl w:ilvl="0" w:tplc="7524813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C02D73"/>
    <w:multiLevelType w:val="hybridMultilevel"/>
    <w:tmpl w:val="B4FCD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490"/>
    <w:rsid w:val="00047564"/>
    <w:rsid w:val="000924AC"/>
    <w:rsid w:val="000E1919"/>
    <w:rsid w:val="000F430C"/>
    <w:rsid w:val="00145AB0"/>
    <w:rsid w:val="00153032"/>
    <w:rsid w:val="00283490"/>
    <w:rsid w:val="003849CF"/>
    <w:rsid w:val="006E03A9"/>
    <w:rsid w:val="007628AF"/>
    <w:rsid w:val="008302DC"/>
    <w:rsid w:val="00A029DD"/>
    <w:rsid w:val="00AD4A6D"/>
    <w:rsid w:val="00B2202B"/>
    <w:rsid w:val="00BC73FD"/>
    <w:rsid w:val="00C10883"/>
    <w:rsid w:val="00C42AF6"/>
    <w:rsid w:val="00CE280B"/>
    <w:rsid w:val="00D17D3B"/>
    <w:rsid w:val="00D30BF2"/>
    <w:rsid w:val="00D32F18"/>
    <w:rsid w:val="00DE4BBC"/>
    <w:rsid w:val="00E00BC4"/>
    <w:rsid w:val="00E03B20"/>
    <w:rsid w:val="00EE4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490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CE280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CE28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A5A5824F91B44AC384DF6D828E9CD" ma:contentTypeVersion="1" ma:contentTypeDescription="Создание документа." ma:contentTypeScope="" ma:versionID="b848ef191bdf2e03d69565e8a1e860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12CA2-517C-46EA-BD7E-9B8B66CB8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10BF63-AA81-4487-AC72-F0F339AF77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1E7FB05-2179-46B5-BC22-80274215E5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305FB5-101E-409D-9955-B5DDB717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Администратор</cp:lastModifiedBy>
  <cp:revision>3</cp:revision>
  <dcterms:created xsi:type="dcterms:W3CDTF">2019-06-14T05:58:00Z</dcterms:created>
  <dcterms:modified xsi:type="dcterms:W3CDTF">2019-07-04T09:32:00Z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0x010100E0FA5A5824F91B44AC384DF6D828E9CD</vt:lpwstr>
  </property>
</Properties>
</file>