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6337A">
        <w:trPr>
          <w:trHeight w:val="1150"/>
        </w:trPr>
        <w:tc>
          <w:tcPr>
            <w:tcW w:w="4785" w:type="dxa"/>
          </w:tcPr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  <w:p w:rsidR="0076337A" w:rsidRPr="00A75B94" w:rsidRDefault="0076337A" w:rsidP="00A60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19C1">
              <w:rPr>
                <w:rFonts w:ascii="Times New Roman" w:hAnsi="Times New Roman" w:cs="Times New Roman"/>
                <w:sz w:val="28"/>
                <w:szCs w:val="28"/>
              </w:rPr>
              <w:t>афедра</w:t>
            </w: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098A">
              <w:rPr>
                <w:rFonts w:ascii="Times New Roman" w:hAnsi="Times New Roman" w:cs="Times New Roman"/>
                <w:sz w:val="28"/>
                <w:szCs w:val="28"/>
              </w:rPr>
              <w:t>Менеджмент и маркетинг</w:t>
            </w: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6337A" w:rsidRPr="00DB19C1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Руководитель выпускной</w:t>
            </w:r>
          </w:p>
          <w:p w:rsidR="0076337A" w:rsidRPr="00DB19C1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квалификационной  работы</w:t>
            </w:r>
          </w:p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7069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6337A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DB7774" w:rsidRP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подпись)                    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774" w:rsidRDefault="00DB7774" w:rsidP="0037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A" w:rsidRPr="00DB19C1" w:rsidRDefault="0037069B" w:rsidP="0037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0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5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6098A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09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6337A" w:rsidRPr="00A75B94" w:rsidRDefault="0076337A" w:rsidP="00A75B94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6337A" w:rsidRDefault="0076337A" w:rsidP="00BC53EC">
      <w:pPr>
        <w:ind w:left="-63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7A" w:rsidRDefault="0076337A" w:rsidP="00BC53EC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76337A" w:rsidRPr="00185D66" w:rsidRDefault="0076337A" w:rsidP="00BC53EC">
      <w:pPr>
        <w:spacing w:after="0" w:line="360" w:lineRule="auto"/>
        <w:ind w:left="-630"/>
        <w:jc w:val="center"/>
        <w:rPr>
          <w:rFonts w:ascii="Times New Roman" w:hAnsi="Times New Roman" w:cs="Times New Roman"/>
          <w:sz w:val="28"/>
          <w:szCs w:val="28"/>
        </w:rPr>
      </w:pPr>
      <w:r w:rsidRPr="0099735F">
        <w:rPr>
          <w:rFonts w:ascii="Times New Roman" w:hAnsi="Times New Roman" w:cs="Times New Roman"/>
          <w:sz w:val="28"/>
          <w:szCs w:val="28"/>
        </w:rPr>
        <w:t>на выпускную</w:t>
      </w:r>
      <w:r w:rsidRPr="00185D66">
        <w:rPr>
          <w:rFonts w:ascii="Times New Roman" w:hAnsi="Times New Roman" w:cs="Times New Roman"/>
          <w:sz w:val="28"/>
          <w:szCs w:val="28"/>
        </w:rPr>
        <w:t xml:space="preserve"> квалификационную работу</w:t>
      </w:r>
    </w:p>
    <w:p w:rsidR="0076337A" w:rsidRDefault="00DB7774" w:rsidP="00BC53EC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7633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6337A" w:rsidRPr="004B1A6C" w:rsidRDefault="0076337A" w:rsidP="00BC53EC">
      <w:pPr>
        <w:spacing w:after="0" w:line="240" w:lineRule="auto"/>
        <w:ind w:left="-63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B1A6C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76337A" w:rsidRDefault="0076337A" w:rsidP="00BC53EC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DB777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работы: </w:t>
      </w:r>
      <w:r w:rsidR="00DB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337A" w:rsidRDefault="0076337A" w:rsidP="00BC53EC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37A" w:rsidRDefault="0076337A" w:rsidP="00BC53EC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37A" w:rsidRPr="00A043A4" w:rsidRDefault="0076337A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27532">
        <w:rPr>
          <w:rFonts w:ascii="Times New Roman" w:hAnsi="Times New Roman" w:cs="Times New Roman"/>
          <w:sz w:val="28"/>
          <w:szCs w:val="28"/>
        </w:rPr>
        <w:t>Уральского</w:t>
      </w:r>
      <w:r w:rsidR="00B44B34" w:rsidRPr="00B44B34">
        <w:rPr>
          <w:rFonts w:ascii="Times New Roman" w:hAnsi="Times New Roman" w:cs="Times New Roman"/>
          <w:sz w:val="28"/>
          <w:szCs w:val="28"/>
        </w:rPr>
        <w:t xml:space="preserve"> филиала </w:t>
      </w:r>
      <w:r>
        <w:rPr>
          <w:rFonts w:ascii="Times New Roman" w:hAnsi="Times New Roman" w:cs="Times New Roman"/>
          <w:sz w:val="28"/>
          <w:szCs w:val="28"/>
        </w:rPr>
        <w:t xml:space="preserve">Финуниверситета </w:t>
      </w:r>
      <w:r w:rsidR="00933BCE" w:rsidRPr="00933BCE">
        <w:rPr>
          <w:rFonts w:ascii="Times New Roman" w:hAnsi="Times New Roman" w:cs="Times New Roman"/>
          <w:sz w:val="28"/>
          <w:szCs w:val="28"/>
        </w:rPr>
        <w:t xml:space="preserve"> </w:t>
      </w:r>
      <w:r w:rsidR="00933BCE">
        <w:rPr>
          <w:rFonts w:ascii="Times New Roman" w:hAnsi="Times New Roman" w:cs="Times New Roman"/>
          <w:sz w:val="28"/>
          <w:szCs w:val="28"/>
        </w:rPr>
        <w:t>№</w:t>
      </w:r>
      <w:r w:rsidR="00933BCE" w:rsidRPr="00933BCE">
        <w:rPr>
          <w:rFonts w:ascii="Times New Roman" w:hAnsi="Times New Roman" w:cs="Times New Roman"/>
          <w:sz w:val="28"/>
          <w:szCs w:val="28"/>
        </w:rPr>
        <w:t xml:space="preserve"> </w:t>
      </w:r>
      <w:r w:rsidR="00933B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7A" w:rsidRDefault="0076337A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установка:</w:t>
      </w:r>
      <w:r w:rsidR="00DB7774">
        <w:rPr>
          <w:rFonts w:ascii="Times New Roman" w:hAnsi="Times New Roman" w:cs="Times New Roman"/>
          <w:sz w:val="28"/>
          <w:szCs w:val="28"/>
        </w:rPr>
        <w:t xml:space="preserve"> разработка предложений по использованию результатов работы</w:t>
      </w:r>
      <w:proofErr w:type="gramStart"/>
      <w:r w:rsidR="00DB7774" w:rsidRPr="00DB77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B777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6337A" w:rsidRDefault="0076337A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37A" w:rsidRDefault="0076337A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37A" w:rsidRDefault="0076337A" w:rsidP="00185D66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подлежащие разработке (исследованию):</w:t>
      </w:r>
    </w:p>
    <w:p w:rsidR="0076337A" w:rsidRDefault="0076337A" w:rsidP="007B26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337A" w:rsidRDefault="0076337A" w:rsidP="007B2672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337A" w:rsidRDefault="0076337A" w:rsidP="006F75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337A" w:rsidRDefault="0076337A" w:rsidP="006F7524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37A" w:rsidRDefault="0076337A" w:rsidP="0099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337A" w:rsidRDefault="0076337A" w:rsidP="00E563C1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337A" w:rsidRDefault="0076337A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774">
        <w:rPr>
          <w:rFonts w:ascii="Times New Roman" w:hAnsi="Times New Roman" w:cs="Times New Roman"/>
          <w:i/>
          <w:sz w:val="28"/>
          <w:szCs w:val="28"/>
        </w:rPr>
        <w:t xml:space="preserve">Основная литература </w:t>
      </w:r>
      <w:r w:rsidR="00C41248" w:rsidRPr="00DB7774">
        <w:rPr>
          <w:rFonts w:ascii="Times New Roman" w:hAnsi="Times New Roman" w:cs="Times New Roman"/>
          <w:i/>
          <w:sz w:val="28"/>
          <w:szCs w:val="28"/>
        </w:rPr>
        <w:t>указывается в Приложении к заданию</w:t>
      </w:r>
    </w:p>
    <w:p w:rsidR="00DB19C1" w:rsidRPr="00DB7774" w:rsidRDefault="00DB19C1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37A" w:rsidRDefault="0076337A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задания:  </w:t>
      </w:r>
      <w:r w:rsidR="00A6098A">
        <w:rPr>
          <w:rFonts w:ascii="Times New Roman" w:hAnsi="Times New Roman" w:cs="Times New Roman"/>
          <w:sz w:val="28"/>
          <w:szCs w:val="28"/>
        </w:rPr>
        <w:t>1</w:t>
      </w:r>
      <w:r w:rsidR="0042753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C725C">
        <w:rPr>
          <w:rFonts w:ascii="Times New Roman" w:hAnsi="Times New Roman" w:cs="Times New Roman"/>
          <w:sz w:val="28"/>
          <w:szCs w:val="28"/>
        </w:rPr>
        <w:t>.</w:t>
      </w:r>
      <w:r w:rsidR="00A6098A">
        <w:rPr>
          <w:rFonts w:ascii="Times New Roman" w:hAnsi="Times New Roman" w:cs="Times New Roman"/>
          <w:sz w:val="28"/>
          <w:szCs w:val="28"/>
        </w:rPr>
        <w:t>0</w:t>
      </w:r>
      <w:r w:rsidR="009A19C7">
        <w:rPr>
          <w:rFonts w:ascii="Times New Roman" w:hAnsi="Times New Roman" w:cs="Times New Roman"/>
          <w:sz w:val="28"/>
          <w:szCs w:val="28"/>
        </w:rPr>
        <w:t>1</w:t>
      </w:r>
      <w:r w:rsidR="00AC725C">
        <w:rPr>
          <w:rFonts w:ascii="Times New Roman" w:hAnsi="Times New Roman" w:cs="Times New Roman"/>
          <w:sz w:val="28"/>
          <w:szCs w:val="28"/>
        </w:rPr>
        <w:t>.201</w:t>
      </w:r>
      <w:r w:rsidR="00A6098A">
        <w:rPr>
          <w:rFonts w:ascii="Times New Roman" w:hAnsi="Times New Roman" w:cs="Times New Roman"/>
          <w:sz w:val="28"/>
          <w:szCs w:val="28"/>
        </w:rPr>
        <w:t>9</w:t>
      </w:r>
      <w:r w:rsidR="00AC725C">
        <w:rPr>
          <w:rFonts w:ascii="Times New Roman" w:hAnsi="Times New Roman" w:cs="Times New Roman"/>
          <w:sz w:val="28"/>
          <w:szCs w:val="28"/>
        </w:rPr>
        <w:t>г.</w:t>
      </w:r>
    </w:p>
    <w:p w:rsidR="0076337A" w:rsidRDefault="0076337A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76337A" w:rsidRDefault="0076337A" w:rsidP="003A4F7F">
      <w:pPr>
        <w:spacing w:after="0" w:line="20" w:lineRule="atLeast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получил:____________________________________________________</w:t>
      </w:r>
    </w:p>
    <w:p w:rsidR="0076337A" w:rsidRDefault="0076337A" w:rsidP="007B2672">
      <w:pPr>
        <w:spacing w:after="0" w:line="240" w:lineRule="atLeast"/>
        <w:ind w:left="-63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A4F7F">
        <w:rPr>
          <w:rFonts w:ascii="Times New Roman" w:hAnsi="Times New Roman" w:cs="Times New Roman"/>
          <w:i/>
          <w:iCs/>
          <w:sz w:val="20"/>
          <w:szCs w:val="20"/>
        </w:rPr>
        <w:t>(подпись,</w:t>
      </w:r>
      <w:r w:rsidR="00DB7774">
        <w:rPr>
          <w:rFonts w:ascii="Times New Roman" w:hAnsi="Times New Roman" w:cs="Times New Roman"/>
          <w:i/>
          <w:iCs/>
          <w:sz w:val="20"/>
          <w:szCs w:val="20"/>
        </w:rPr>
        <w:t xml:space="preserve"> Ф</w:t>
      </w:r>
      <w:r w:rsidRPr="003A4F7F">
        <w:rPr>
          <w:rFonts w:ascii="Times New Roman" w:hAnsi="Times New Roman" w:cs="Times New Roman"/>
          <w:i/>
          <w:iCs/>
          <w:sz w:val="20"/>
          <w:szCs w:val="20"/>
        </w:rPr>
        <w:t>амилия</w:t>
      </w:r>
      <w:r w:rsidR="00DB7774">
        <w:rPr>
          <w:rFonts w:ascii="Times New Roman" w:hAnsi="Times New Roman" w:cs="Times New Roman"/>
          <w:i/>
          <w:iCs/>
          <w:sz w:val="20"/>
          <w:szCs w:val="20"/>
        </w:rPr>
        <w:t xml:space="preserve"> И.О.</w:t>
      </w:r>
      <w:r w:rsidRPr="003A4F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="00DB7774">
        <w:rPr>
          <w:rFonts w:ascii="Times New Roman" w:hAnsi="Times New Roman" w:cs="Times New Roman"/>
          <w:i/>
          <w:iCs/>
          <w:sz w:val="20"/>
          <w:szCs w:val="20"/>
        </w:rPr>
        <w:t>обучающегося</w:t>
      </w:r>
      <w:proofErr w:type="gramEnd"/>
      <w:r w:rsidRPr="003A4F7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6337A" w:rsidRDefault="0076337A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19C1" w:rsidRDefault="00DB19C1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7774" w:rsidRPr="0012332E" w:rsidRDefault="00DB7774" w:rsidP="00DB19C1">
      <w:pPr>
        <w:spacing w:after="0" w:line="240" w:lineRule="atLeast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  <w:r w:rsidRPr="00DB777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DB7774">
        <w:rPr>
          <w:rFonts w:ascii="Times New Roman" w:hAnsi="Times New Roman" w:cs="Times New Roman"/>
          <w:iCs/>
          <w:sz w:val="20"/>
          <w:szCs w:val="20"/>
        </w:rPr>
        <w:t>Руководитель ВКР  конкретизирует целевую установку ВКР, исходя из темы ВКР</w:t>
      </w:r>
    </w:p>
    <w:sectPr w:rsidR="00DB7774" w:rsidRPr="0012332E" w:rsidSect="00DB7774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C3" w:rsidRDefault="00912AC3" w:rsidP="001505BD">
      <w:pPr>
        <w:spacing w:after="0" w:line="240" w:lineRule="auto"/>
      </w:pPr>
      <w:r>
        <w:separator/>
      </w:r>
    </w:p>
  </w:endnote>
  <w:endnote w:type="continuationSeparator" w:id="0">
    <w:p w:rsidR="00912AC3" w:rsidRDefault="00912AC3" w:rsidP="001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C3" w:rsidRDefault="00912AC3" w:rsidP="001505BD">
      <w:pPr>
        <w:spacing w:after="0" w:line="240" w:lineRule="auto"/>
      </w:pPr>
      <w:r>
        <w:separator/>
      </w:r>
    </w:p>
  </w:footnote>
  <w:footnote w:type="continuationSeparator" w:id="0">
    <w:p w:rsidR="00912AC3" w:rsidRDefault="00912AC3" w:rsidP="0015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" w:hanging="360"/>
      </w:pPr>
    </w:lvl>
    <w:lvl w:ilvl="2" w:tplc="0419001B">
      <w:start w:val="1"/>
      <w:numFmt w:val="lowerRoman"/>
      <w:lvlText w:val="%3."/>
      <w:lvlJc w:val="right"/>
      <w:pPr>
        <w:ind w:left="1170" w:hanging="180"/>
      </w:pPr>
    </w:lvl>
    <w:lvl w:ilvl="3" w:tplc="0419000F">
      <w:start w:val="1"/>
      <w:numFmt w:val="decimal"/>
      <w:lvlText w:val="%4."/>
      <w:lvlJc w:val="left"/>
      <w:pPr>
        <w:ind w:left="1890" w:hanging="360"/>
      </w:pPr>
    </w:lvl>
    <w:lvl w:ilvl="4" w:tplc="04190019">
      <w:start w:val="1"/>
      <w:numFmt w:val="lowerLetter"/>
      <w:lvlText w:val="%5."/>
      <w:lvlJc w:val="left"/>
      <w:pPr>
        <w:ind w:left="2610" w:hanging="360"/>
      </w:pPr>
    </w:lvl>
    <w:lvl w:ilvl="5" w:tplc="0419001B">
      <w:start w:val="1"/>
      <w:numFmt w:val="lowerRoman"/>
      <w:lvlText w:val="%6."/>
      <w:lvlJc w:val="right"/>
      <w:pPr>
        <w:ind w:left="3330" w:hanging="180"/>
      </w:pPr>
    </w:lvl>
    <w:lvl w:ilvl="6" w:tplc="0419000F">
      <w:start w:val="1"/>
      <w:numFmt w:val="decimal"/>
      <w:lvlText w:val="%7."/>
      <w:lvlJc w:val="left"/>
      <w:pPr>
        <w:ind w:left="4050" w:hanging="360"/>
      </w:pPr>
    </w:lvl>
    <w:lvl w:ilvl="7" w:tplc="04190019">
      <w:start w:val="1"/>
      <w:numFmt w:val="lowerLetter"/>
      <w:lvlText w:val="%8."/>
      <w:lvlJc w:val="left"/>
      <w:pPr>
        <w:ind w:left="4770" w:hanging="360"/>
      </w:pPr>
    </w:lvl>
    <w:lvl w:ilvl="8" w:tplc="0419001B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34"/>
    <w:rsid w:val="00042EF6"/>
    <w:rsid w:val="00096B1C"/>
    <w:rsid w:val="000B2F95"/>
    <w:rsid w:val="000F2762"/>
    <w:rsid w:val="00104368"/>
    <w:rsid w:val="0012332E"/>
    <w:rsid w:val="00127DB2"/>
    <w:rsid w:val="001505BD"/>
    <w:rsid w:val="001529E2"/>
    <w:rsid w:val="00185D66"/>
    <w:rsid w:val="001B6DBF"/>
    <w:rsid w:val="0020594D"/>
    <w:rsid w:val="002148C4"/>
    <w:rsid w:val="00247999"/>
    <w:rsid w:val="00265A4A"/>
    <w:rsid w:val="0028511F"/>
    <w:rsid w:val="002F2029"/>
    <w:rsid w:val="00317888"/>
    <w:rsid w:val="0032390A"/>
    <w:rsid w:val="00356E99"/>
    <w:rsid w:val="0037069B"/>
    <w:rsid w:val="003A4F7F"/>
    <w:rsid w:val="003D35FA"/>
    <w:rsid w:val="003E6FAD"/>
    <w:rsid w:val="004161ED"/>
    <w:rsid w:val="00427532"/>
    <w:rsid w:val="004359B0"/>
    <w:rsid w:val="00466191"/>
    <w:rsid w:val="004A1296"/>
    <w:rsid w:val="004A3708"/>
    <w:rsid w:val="004B1A6C"/>
    <w:rsid w:val="004E126F"/>
    <w:rsid w:val="004E4CCB"/>
    <w:rsid w:val="0052245C"/>
    <w:rsid w:val="00550893"/>
    <w:rsid w:val="005E4205"/>
    <w:rsid w:val="006069F0"/>
    <w:rsid w:val="006C4337"/>
    <w:rsid w:val="006F3D4A"/>
    <w:rsid w:val="006F7524"/>
    <w:rsid w:val="007006D3"/>
    <w:rsid w:val="00700873"/>
    <w:rsid w:val="00743931"/>
    <w:rsid w:val="007460EF"/>
    <w:rsid w:val="007562CE"/>
    <w:rsid w:val="0076337A"/>
    <w:rsid w:val="007B2672"/>
    <w:rsid w:val="00801D13"/>
    <w:rsid w:val="0083255A"/>
    <w:rsid w:val="0088288A"/>
    <w:rsid w:val="008B75C6"/>
    <w:rsid w:val="008F2D79"/>
    <w:rsid w:val="00912AC3"/>
    <w:rsid w:val="00925700"/>
    <w:rsid w:val="00933BCE"/>
    <w:rsid w:val="0095319B"/>
    <w:rsid w:val="00991A2F"/>
    <w:rsid w:val="0099735F"/>
    <w:rsid w:val="009A19C7"/>
    <w:rsid w:val="009E55BF"/>
    <w:rsid w:val="00A043A4"/>
    <w:rsid w:val="00A25C3E"/>
    <w:rsid w:val="00A57CF8"/>
    <w:rsid w:val="00A6098A"/>
    <w:rsid w:val="00A667CC"/>
    <w:rsid w:val="00A75B94"/>
    <w:rsid w:val="00AB0196"/>
    <w:rsid w:val="00AC6E83"/>
    <w:rsid w:val="00AC725C"/>
    <w:rsid w:val="00AD7A38"/>
    <w:rsid w:val="00AE721D"/>
    <w:rsid w:val="00B169D8"/>
    <w:rsid w:val="00B264CB"/>
    <w:rsid w:val="00B4296D"/>
    <w:rsid w:val="00B44B34"/>
    <w:rsid w:val="00BB1560"/>
    <w:rsid w:val="00BC53EC"/>
    <w:rsid w:val="00BE5901"/>
    <w:rsid w:val="00C23DEB"/>
    <w:rsid w:val="00C302D7"/>
    <w:rsid w:val="00C41248"/>
    <w:rsid w:val="00C71897"/>
    <w:rsid w:val="00D2024E"/>
    <w:rsid w:val="00D524C8"/>
    <w:rsid w:val="00D67A23"/>
    <w:rsid w:val="00DB19C1"/>
    <w:rsid w:val="00DB7774"/>
    <w:rsid w:val="00DD242B"/>
    <w:rsid w:val="00DF7892"/>
    <w:rsid w:val="00E24FA4"/>
    <w:rsid w:val="00E563C1"/>
    <w:rsid w:val="00E60819"/>
    <w:rsid w:val="00E655D8"/>
    <w:rsid w:val="00E96B88"/>
    <w:rsid w:val="00EA6D5B"/>
    <w:rsid w:val="00ED78CA"/>
    <w:rsid w:val="00F011B2"/>
    <w:rsid w:val="00F23891"/>
    <w:rsid w:val="00FB4845"/>
    <w:rsid w:val="00FD2377"/>
    <w:rsid w:val="00FE03EA"/>
    <w:rsid w:val="00FF046B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92;_&#1101;&#1082;&#1086;&#1085;&#1086;&#1084;\Downloads\zadanie_vkr_&#1073;&#1072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CAF78-8A93-41D2-897C-2CF3F1458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110492-1806-4E4C-9EC1-A3759CCCE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64522-13DA-4845-B020-718D2E12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zadanie_vkr_бак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</vt:lpstr>
    </vt:vector>
  </TitlesOfParts>
  <Company>fa.ru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</dc:title>
  <dc:creator>Людмила Ю. Немытова</dc:creator>
  <cp:lastModifiedBy>Людмила Ю. Немытова</cp:lastModifiedBy>
  <cp:revision>2</cp:revision>
  <cp:lastPrinted>2017-01-09T11:20:00Z</cp:lastPrinted>
  <dcterms:created xsi:type="dcterms:W3CDTF">2019-11-22T06:41:00Z</dcterms:created>
  <dcterms:modified xsi:type="dcterms:W3CDTF">2019-11-22T06:41:00Z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