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D6" w:rsidRPr="008C37D6" w:rsidRDefault="008C37D6" w:rsidP="008C37D6">
      <w:pPr>
        <w:jc w:val="right"/>
        <w:rPr>
          <w:rFonts w:ascii="Times New Roman" w:hAnsi="Times New Roman" w:cs="Times New Roman"/>
        </w:rPr>
      </w:pPr>
      <w:r w:rsidRPr="008C37D6">
        <w:rPr>
          <w:rFonts w:ascii="Times New Roman" w:hAnsi="Times New Roman" w:cs="Times New Roman"/>
        </w:rPr>
        <w:t>Утверждено на заседании кафедры</w:t>
      </w:r>
    </w:p>
    <w:p w:rsidR="008C37D6" w:rsidRPr="008C37D6" w:rsidRDefault="008C37D6" w:rsidP="008C37D6">
      <w:pPr>
        <w:jc w:val="right"/>
        <w:rPr>
          <w:rFonts w:ascii="Times New Roman" w:hAnsi="Times New Roman" w:cs="Times New Roman"/>
        </w:rPr>
      </w:pPr>
      <w:r w:rsidRPr="008C37D6">
        <w:rPr>
          <w:rFonts w:ascii="Times New Roman" w:hAnsi="Times New Roman" w:cs="Times New Roman"/>
        </w:rPr>
        <w:t>«</w:t>
      </w:r>
      <w:r w:rsidRPr="008C37D6">
        <w:rPr>
          <w:rFonts w:ascii="Times New Roman" w:hAnsi="Times New Roman" w:cs="Times New Roman"/>
        </w:rPr>
        <w:t xml:space="preserve">Социально-гуманитарных и </w:t>
      </w:r>
      <w:proofErr w:type="gramStart"/>
      <w:r w:rsidRPr="008C37D6">
        <w:rPr>
          <w:rFonts w:ascii="Times New Roman" w:hAnsi="Times New Roman" w:cs="Times New Roman"/>
        </w:rPr>
        <w:t>естественно-научных</w:t>
      </w:r>
      <w:proofErr w:type="gramEnd"/>
      <w:r w:rsidRPr="008C37D6">
        <w:rPr>
          <w:rFonts w:ascii="Times New Roman" w:hAnsi="Times New Roman" w:cs="Times New Roman"/>
        </w:rPr>
        <w:t xml:space="preserve"> дисциплин</w:t>
      </w:r>
      <w:r w:rsidRPr="008C37D6">
        <w:rPr>
          <w:rFonts w:ascii="Times New Roman" w:hAnsi="Times New Roman" w:cs="Times New Roman"/>
        </w:rPr>
        <w:t xml:space="preserve">» </w:t>
      </w:r>
    </w:p>
    <w:p w:rsidR="008C37D6" w:rsidRPr="008C37D6" w:rsidRDefault="008C37D6" w:rsidP="008C37D6">
      <w:pPr>
        <w:jc w:val="right"/>
        <w:rPr>
          <w:rFonts w:ascii="Times New Roman" w:hAnsi="Times New Roman" w:cs="Times New Roman"/>
        </w:rPr>
      </w:pPr>
      <w:r w:rsidRPr="008C37D6">
        <w:rPr>
          <w:rFonts w:ascii="Times New Roman" w:hAnsi="Times New Roman" w:cs="Times New Roman"/>
        </w:rPr>
        <w:t>Протокол №</w:t>
      </w:r>
      <w:r w:rsidR="008853E6">
        <w:rPr>
          <w:rFonts w:ascii="Times New Roman" w:hAnsi="Times New Roman" w:cs="Times New Roman"/>
        </w:rPr>
        <w:t xml:space="preserve"> 3</w:t>
      </w:r>
      <w:r w:rsidRPr="008C37D6">
        <w:rPr>
          <w:rFonts w:ascii="Times New Roman" w:hAnsi="Times New Roman" w:cs="Times New Roman"/>
        </w:rPr>
        <w:t xml:space="preserve"> </w:t>
      </w:r>
      <w:r w:rsidRPr="008C37D6">
        <w:rPr>
          <w:rFonts w:ascii="Times New Roman" w:hAnsi="Times New Roman" w:cs="Times New Roman"/>
        </w:rPr>
        <w:t xml:space="preserve">   </w:t>
      </w:r>
      <w:r w:rsidRPr="008C37D6">
        <w:rPr>
          <w:rFonts w:ascii="Times New Roman" w:hAnsi="Times New Roman" w:cs="Times New Roman"/>
        </w:rPr>
        <w:t>от</w:t>
      </w:r>
      <w:r w:rsidR="008853E6">
        <w:rPr>
          <w:rFonts w:ascii="Times New Roman" w:hAnsi="Times New Roman" w:cs="Times New Roman"/>
        </w:rPr>
        <w:t xml:space="preserve"> 13</w:t>
      </w:r>
      <w:r w:rsidRPr="008C37D6">
        <w:rPr>
          <w:rFonts w:ascii="Times New Roman" w:hAnsi="Times New Roman" w:cs="Times New Roman"/>
        </w:rPr>
        <w:t xml:space="preserve">    </w:t>
      </w:r>
      <w:r w:rsidRPr="008C37D6">
        <w:rPr>
          <w:rFonts w:ascii="Times New Roman" w:hAnsi="Times New Roman" w:cs="Times New Roman"/>
        </w:rPr>
        <w:t xml:space="preserve"> </w:t>
      </w:r>
      <w:r w:rsidR="008853E6">
        <w:rPr>
          <w:rFonts w:ascii="Times New Roman" w:hAnsi="Times New Roman" w:cs="Times New Roman"/>
        </w:rPr>
        <w:t>октя</w:t>
      </w:r>
      <w:bookmarkStart w:id="0" w:name="_GoBack"/>
      <w:bookmarkEnd w:id="0"/>
      <w:r w:rsidRPr="008C37D6">
        <w:rPr>
          <w:rFonts w:ascii="Times New Roman" w:hAnsi="Times New Roman" w:cs="Times New Roman"/>
        </w:rPr>
        <w:t>бря 20</w:t>
      </w:r>
      <w:r w:rsidRPr="008C37D6">
        <w:rPr>
          <w:rFonts w:ascii="Times New Roman" w:hAnsi="Times New Roman" w:cs="Times New Roman"/>
        </w:rPr>
        <w:t>20</w:t>
      </w:r>
      <w:r w:rsidRPr="008C37D6">
        <w:rPr>
          <w:rFonts w:ascii="Times New Roman" w:hAnsi="Times New Roman" w:cs="Times New Roman"/>
        </w:rPr>
        <w:t xml:space="preserve">г. </w:t>
      </w:r>
    </w:p>
    <w:p w:rsidR="008C37D6" w:rsidRPr="008853E6" w:rsidRDefault="008C37D6" w:rsidP="008C37D6">
      <w:pPr>
        <w:jc w:val="center"/>
        <w:rPr>
          <w:rFonts w:ascii="Times New Roman" w:hAnsi="Times New Roman" w:cs="Times New Roman"/>
          <w:b/>
        </w:rPr>
      </w:pPr>
    </w:p>
    <w:p w:rsidR="008C37D6" w:rsidRPr="008853E6" w:rsidRDefault="008C37D6" w:rsidP="008C3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E6">
        <w:rPr>
          <w:rFonts w:ascii="Times New Roman" w:hAnsi="Times New Roman" w:cs="Times New Roman"/>
          <w:b/>
          <w:sz w:val="24"/>
          <w:szCs w:val="24"/>
        </w:rPr>
        <w:t>Математический клуб</w:t>
      </w:r>
    </w:p>
    <w:p w:rsidR="008C37D6" w:rsidRPr="008853E6" w:rsidRDefault="008C37D6" w:rsidP="008C3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E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C37D6" w:rsidRPr="008853E6" w:rsidRDefault="008C37D6">
      <w:pPr>
        <w:rPr>
          <w:rFonts w:ascii="Times New Roman" w:hAnsi="Times New Roman" w:cs="Times New Roman"/>
          <w:sz w:val="24"/>
          <w:szCs w:val="24"/>
        </w:rPr>
      </w:pPr>
      <w:r w:rsidRPr="008853E6">
        <w:rPr>
          <w:rFonts w:ascii="Times New Roman" w:hAnsi="Times New Roman" w:cs="Times New Roman"/>
          <w:sz w:val="24"/>
          <w:szCs w:val="24"/>
        </w:rPr>
        <w:t xml:space="preserve">Октябрь: </w:t>
      </w:r>
    </w:p>
    <w:p w:rsidR="008C37D6" w:rsidRPr="008853E6" w:rsidRDefault="008C37D6">
      <w:pPr>
        <w:rPr>
          <w:rFonts w:ascii="Times New Roman" w:hAnsi="Times New Roman" w:cs="Times New Roman"/>
          <w:sz w:val="24"/>
          <w:szCs w:val="24"/>
        </w:rPr>
      </w:pPr>
      <w:r w:rsidRPr="008853E6">
        <w:rPr>
          <w:rFonts w:ascii="Times New Roman" w:hAnsi="Times New Roman" w:cs="Times New Roman"/>
          <w:sz w:val="24"/>
          <w:szCs w:val="24"/>
        </w:rPr>
        <w:t xml:space="preserve">13.10.2020 </w:t>
      </w:r>
      <w:r w:rsidRPr="008853E6">
        <w:rPr>
          <w:rFonts w:ascii="Times New Roman" w:hAnsi="Times New Roman" w:cs="Times New Roman"/>
          <w:sz w:val="24"/>
          <w:szCs w:val="24"/>
        </w:rPr>
        <w:t>История возникновения и развития</w:t>
      </w:r>
      <w:r w:rsidRPr="008853E6">
        <w:rPr>
          <w:rFonts w:ascii="Times New Roman" w:hAnsi="Times New Roman" w:cs="Times New Roman"/>
          <w:sz w:val="24"/>
          <w:szCs w:val="24"/>
        </w:rPr>
        <w:t xml:space="preserve"> математики</w:t>
      </w:r>
    </w:p>
    <w:p w:rsidR="008C37D6" w:rsidRPr="008853E6" w:rsidRDefault="008C37D6">
      <w:pPr>
        <w:rPr>
          <w:rFonts w:ascii="Times New Roman" w:hAnsi="Times New Roman" w:cs="Times New Roman"/>
          <w:sz w:val="24"/>
          <w:szCs w:val="24"/>
        </w:rPr>
      </w:pPr>
      <w:r w:rsidRPr="008853E6">
        <w:rPr>
          <w:rFonts w:ascii="Times New Roman" w:hAnsi="Times New Roman" w:cs="Times New Roman"/>
          <w:sz w:val="24"/>
          <w:szCs w:val="24"/>
        </w:rPr>
        <w:t>27</w:t>
      </w:r>
      <w:r w:rsidRPr="008853E6">
        <w:rPr>
          <w:rFonts w:ascii="Times New Roman" w:hAnsi="Times New Roman" w:cs="Times New Roman"/>
          <w:sz w:val="24"/>
          <w:szCs w:val="24"/>
        </w:rPr>
        <w:t>.10.2020 Теоретические основы математического моделирования оптимальных решений</w:t>
      </w:r>
    </w:p>
    <w:p w:rsidR="008C37D6" w:rsidRPr="008853E6" w:rsidRDefault="008C37D6">
      <w:pPr>
        <w:rPr>
          <w:rFonts w:ascii="Times New Roman" w:hAnsi="Times New Roman" w:cs="Times New Roman"/>
          <w:sz w:val="24"/>
          <w:szCs w:val="24"/>
        </w:rPr>
      </w:pPr>
      <w:r w:rsidRPr="008853E6">
        <w:rPr>
          <w:rFonts w:ascii="Times New Roman" w:hAnsi="Times New Roman" w:cs="Times New Roman"/>
          <w:sz w:val="24"/>
          <w:szCs w:val="24"/>
        </w:rPr>
        <w:t xml:space="preserve">Ноябрь: </w:t>
      </w:r>
    </w:p>
    <w:p w:rsidR="007B1820" w:rsidRPr="008853E6" w:rsidRDefault="007B1820" w:rsidP="007B1820">
      <w:pPr>
        <w:rPr>
          <w:rFonts w:ascii="Times New Roman" w:hAnsi="Times New Roman" w:cs="Times New Roman"/>
          <w:sz w:val="24"/>
          <w:szCs w:val="24"/>
        </w:rPr>
      </w:pPr>
      <w:r w:rsidRPr="008853E6">
        <w:rPr>
          <w:rFonts w:ascii="Times New Roman" w:hAnsi="Times New Roman" w:cs="Times New Roman"/>
          <w:sz w:val="24"/>
          <w:szCs w:val="24"/>
        </w:rPr>
        <w:t>1</w:t>
      </w:r>
      <w:r w:rsidRPr="008853E6">
        <w:rPr>
          <w:rFonts w:ascii="Times New Roman" w:hAnsi="Times New Roman" w:cs="Times New Roman"/>
          <w:sz w:val="24"/>
          <w:szCs w:val="24"/>
        </w:rPr>
        <w:t>0.11</w:t>
      </w:r>
      <w:r w:rsidRPr="008853E6">
        <w:rPr>
          <w:rFonts w:ascii="Times New Roman" w:hAnsi="Times New Roman" w:cs="Times New Roman"/>
          <w:sz w:val="24"/>
          <w:szCs w:val="24"/>
        </w:rPr>
        <w:t xml:space="preserve">.2020 Теоретические основы математического моделирования </w:t>
      </w:r>
    </w:p>
    <w:p w:rsidR="007B1820" w:rsidRPr="008853E6" w:rsidRDefault="007B1820" w:rsidP="007B1820">
      <w:pPr>
        <w:ind w:right="246"/>
        <w:rPr>
          <w:rFonts w:ascii="Times New Roman" w:hAnsi="Times New Roman" w:cs="Times New Roman"/>
          <w:sz w:val="24"/>
          <w:szCs w:val="24"/>
        </w:rPr>
      </w:pPr>
      <w:r w:rsidRPr="008853E6">
        <w:rPr>
          <w:rFonts w:ascii="Times New Roman" w:hAnsi="Times New Roman" w:cs="Times New Roman"/>
          <w:sz w:val="24"/>
          <w:szCs w:val="24"/>
        </w:rPr>
        <w:t>24</w:t>
      </w:r>
      <w:r w:rsidRPr="008853E6">
        <w:rPr>
          <w:rFonts w:ascii="Times New Roman" w:hAnsi="Times New Roman" w:cs="Times New Roman"/>
          <w:sz w:val="24"/>
          <w:szCs w:val="24"/>
        </w:rPr>
        <w:t>.11.2020</w:t>
      </w:r>
      <w:r w:rsidRPr="008853E6">
        <w:rPr>
          <w:rFonts w:ascii="Times New Roman" w:hAnsi="Times New Roman" w:cs="Times New Roman"/>
          <w:sz w:val="24"/>
          <w:szCs w:val="24"/>
        </w:rPr>
        <w:t xml:space="preserve"> </w:t>
      </w:r>
      <w:r w:rsidRPr="008853E6">
        <w:rPr>
          <w:rFonts w:ascii="Times New Roman" w:hAnsi="Times New Roman" w:cs="Times New Roman"/>
          <w:sz w:val="24"/>
          <w:szCs w:val="24"/>
        </w:rPr>
        <w:t xml:space="preserve">Обобщённая многокритериальная модель выбора оптимального решения. </w:t>
      </w:r>
    </w:p>
    <w:p w:rsidR="007B1820" w:rsidRPr="008853E6" w:rsidRDefault="008C37D6">
      <w:pPr>
        <w:rPr>
          <w:rFonts w:ascii="Times New Roman" w:hAnsi="Times New Roman" w:cs="Times New Roman"/>
          <w:sz w:val="24"/>
          <w:szCs w:val="24"/>
        </w:rPr>
      </w:pPr>
      <w:r w:rsidRPr="008853E6">
        <w:rPr>
          <w:rFonts w:ascii="Times New Roman" w:hAnsi="Times New Roman" w:cs="Times New Roman"/>
          <w:sz w:val="24"/>
          <w:szCs w:val="24"/>
        </w:rPr>
        <w:t xml:space="preserve">Декабрь: </w:t>
      </w:r>
    </w:p>
    <w:p w:rsidR="007B1820" w:rsidRPr="008853E6" w:rsidRDefault="008C37D6" w:rsidP="007B1820">
      <w:pPr>
        <w:rPr>
          <w:rFonts w:ascii="Times New Roman" w:hAnsi="Times New Roman" w:cs="Times New Roman"/>
          <w:sz w:val="24"/>
          <w:szCs w:val="24"/>
        </w:rPr>
      </w:pPr>
      <w:r w:rsidRPr="008853E6">
        <w:rPr>
          <w:rFonts w:ascii="Times New Roman" w:hAnsi="Times New Roman" w:cs="Times New Roman"/>
          <w:sz w:val="24"/>
          <w:szCs w:val="24"/>
        </w:rPr>
        <w:t>0</w:t>
      </w:r>
      <w:r w:rsidR="007B1820" w:rsidRPr="008853E6">
        <w:rPr>
          <w:rFonts w:ascii="Times New Roman" w:hAnsi="Times New Roman" w:cs="Times New Roman"/>
          <w:sz w:val="24"/>
          <w:szCs w:val="24"/>
        </w:rPr>
        <w:t>8</w:t>
      </w:r>
      <w:r w:rsidRPr="008853E6">
        <w:rPr>
          <w:rFonts w:ascii="Times New Roman" w:hAnsi="Times New Roman" w:cs="Times New Roman"/>
          <w:sz w:val="24"/>
          <w:szCs w:val="24"/>
        </w:rPr>
        <w:t>.12.</w:t>
      </w:r>
      <w:r w:rsidR="007B1820" w:rsidRPr="008853E6">
        <w:rPr>
          <w:rFonts w:ascii="Times New Roman" w:hAnsi="Times New Roman" w:cs="Times New Roman"/>
          <w:sz w:val="24"/>
          <w:szCs w:val="24"/>
        </w:rPr>
        <w:t>2020. Понятие</w:t>
      </w:r>
      <w:r w:rsidRPr="008853E6">
        <w:rPr>
          <w:rFonts w:ascii="Times New Roman" w:hAnsi="Times New Roman" w:cs="Times New Roman"/>
          <w:sz w:val="24"/>
          <w:szCs w:val="24"/>
        </w:rPr>
        <w:t xml:space="preserve"> и основные </w:t>
      </w:r>
      <w:r w:rsidR="007B1820" w:rsidRPr="008853E6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7B1820" w:rsidRPr="008853E6">
        <w:rPr>
          <w:rFonts w:ascii="Times New Roman" w:hAnsi="Times New Roman" w:cs="Times New Roman"/>
          <w:sz w:val="24"/>
          <w:szCs w:val="24"/>
        </w:rPr>
        <w:t xml:space="preserve">математического моделирования </w:t>
      </w:r>
    </w:p>
    <w:p w:rsidR="008C37D6" w:rsidRPr="008853E6" w:rsidRDefault="007B1820">
      <w:pPr>
        <w:rPr>
          <w:rFonts w:ascii="Times New Roman" w:hAnsi="Times New Roman" w:cs="Times New Roman"/>
          <w:sz w:val="24"/>
          <w:szCs w:val="24"/>
        </w:rPr>
      </w:pPr>
      <w:r w:rsidRPr="008853E6">
        <w:rPr>
          <w:rFonts w:ascii="Times New Roman" w:hAnsi="Times New Roman" w:cs="Times New Roman"/>
          <w:sz w:val="24"/>
          <w:szCs w:val="24"/>
        </w:rPr>
        <w:t>22</w:t>
      </w:r>
      <w:r w:rsidRPr="008853E6">
        <w:rPr>
          <w:rFonts w:ascii="Times New Roman" w:hAnsi="Times New Roman" w:cs="Times New Roman"/>
          <w:sz w:val="24"/>
          <w:szCs w:val="24"/>
        </w:rPr>
        <w:t>.12.2020. Современное состояние прикладного эконометрического исследования</w:t>
      </w:r>
    </w:p>
    <w:p w:rsidR="007B1820" w:rsidRPr="008853E6" w:rsidRDefault="008C37D6">
      <w:pPr>
        <w:rPr>
          <w:rFonts w:ascii="Times New Roman" w:hAnsi="Times New Roman" w:cs="Times New Roman"/>
          <w:sz w:val="24"/>
          <w:szCs w:val="24"/>
        </w:rPr>
      </w:pPr>
      <w:r w:rsidRPr="008853E6">
        <w:rPr>
          <w:rFonts w:ascii="Times New Roman" w:hAnsi="Times New Roman" w:cs="Times New Roman"/>
          <w:sz w:val="24"/>
          <w:szCs w:val="24"/>
        </w:rPr>
        <w:t>Февраль:</w:t>
      </w:r>
    </w:p>
    <w:p w:rsidR="007B1820" w:rsidRPr="008853E6" w:rsidRDefault="007B1820">
      <w:pPr>
        <w:rPr>
          <w:rFonts w:ascii="Times New Roman" w:hAnsi="Times New Roman" w:cs="Times New Roman"/>
          <w:sz w:val="24"/>
          <w:szCs w:val="24"/>
        </w:rPr>
      </w:pPr>
      <w:r w:rsidRPr="008853E6">
        <w:rPr>
          <w:rFonts w:ascii="Times New Roman" w:hAnsi="Times New Roman" w:cs="Times New Roman"/>
          <w:sz w:val="24"/>
          <w:szCs w:val="24"/>
        </w:rPr>
        <w:t>0</w:t>
      </w:r>
      <w:r w:rsidRPr="008853E6">
        <w:rPr>
          <w:rFonts w:ascii="Times New Roman" w:hAnsi="Times New Roman" w:cs="Times New Roman"/>
          <w:sz w:val="24"/>
          <w:szCs w:val="24"/>
        </w:rPr>
        <w:t>9.02</w:t>
      </w:r>
      <w:r w:rsidRPr="008853E6">
        <w:rPr>
          <w:rFonts w:ascii="Times New Roman" w:hAnsi="Times New Roman" w:cs="Times New Roman"/>
          <w:sz w:val="24"/>
          <w:szCs w:val="24"/>
        </w:rPr>
        <w:t>.202</w:t>
      </w:r>
      <w:r w:rsidRPr="008853E6">
        <w:rPr>
          <w:rFonts w:ascii="Times New Roman" w:hAnsi="Times New Roman" w:cs="Times New Roman"/>
          <w:sz w:val="24"/>
          <w:szCs w:val="24"/>
        </w:rPr>
        <w:t>1</w:t>
      </w:r>
      <w:r w:rsidRPr="008853E6">
        <w:rPr>
          <w:rFonts w:ascii="Times New Roman" w:hAnsi="Times New Roman" w:cs="Times New Roman"/>
          <w:sz w:val="24"/>
          <w:szCs w:val="24"/>
        </w:rPr>
        <w:t xml:space="preserve">. Случайные переменные, их законы распределения и основные количественные характеристики. </w:t>
      </w:r>
    </w:p>
    <w:p w:rsidR="008C37D6" w:rsidRPr="008853E6" w:rsidRDefault="007B1820">
      <w:pPr>
        <w:rPr>
          <w:rFonts w:ascii="Times New Roman" w:hAnsi="Times New Roman" w:cs="Times New Roman"/>
          <w:sz w:val="24"/>
          <w:szCs w:val="24"/>
        </w:rPr>
      </w:pPr>
      <w:r w:rsidRPr="008853E6">
        <w:rPr>
          <w:rFonts w:ascii="Times New Roman" w:hAnsi="Times New Roman" w:cs="Times New Roman"/>
          <w:sz w:val="24"/>
          <w:szCs w:val="24"/>
        </w:rPr>
        <w:t>23</w:t>
      </w:r>
      <w:r w:rsidRPr="008853E6">
        <w:rPr>
          <w:rFonts w:ascii="Times New Roman" w:hAnsi="Times New Roman" w:cs="Times New Roman"/>
          <w:sz w:val="24"/>
          <w:szCs w:val="24"/>
        </w:rPr>
        <w:t>.02.2021. Структура и особенности временных рядов экономических показателей.</w:t>
      </w:r>
    </w:p>
    <w:p w:rsidR="007B1820" w:rsidRPr="008853E6" w:rsidRDefault="008C37D6">
      <w:pPr>
        <w:rPr>
          <w:rFonts w:ascii="Times New Roman" w:hAnsi="Times New Roman" w:cs="Times New Roman"/>
          <w:sz w:val="24"/>
          <w:szCs w:val="24"/>
        </w:rPr>
      </w:pPr>
      <w:r w:rsidRPr="008853E6">
        <w:rPr>
          <w:rFonts w:ascii="Times New Roman" w:hAnsi="Times New Roman" w:cs="Times New Roman"/>
          <w:sz w:val="24"/>
          <w:szCs w:val="24"/>
        </w:rPr>
        <w:t xml:space="preserve">Март: </w:t>
      </w:r>
    </w:p>
    <w:p w:rsidR="008C37D6" w:rsidRPr="008853E6" w:rsidRDefault="008C37D6">
      <w:pPr>
        <w:rPr>
          <w:rFonts w:ascii="Times New Roman" w:hAnsi="Times New Roman" w:cs="Times New Roman"/>
          <w:sz w:val="24"/>
          <w:szCs w:val="24"/>
        </w:rPr>
      </w:pPr>
      <w:r w:rsidRPr="008853E6">
        <w:rPr>
          <w:rFonts w:ascii="Times New Roman" w:hAnsi="Times New Roman" w:cs="Times New Roman"/>
          <w:sz w:val="24"/>
          <w:szCs w:val="24"/>
        </w:rPr>
        <w:t>0</w:t>
      </w:r>
      <w:r w:rsidR="007B1820" w:rsidRPr="008853E6">
        <w:rPr>
          <w:rFonts w:ascii="Times New Roman" w:hAnsi="Times New Roman" w:cs="Times New Roman"/>
          <w:sz w:val="24"/>
          <w:szCs w:val="24"/>
        </w:rPr>
        <w:t>9</w:t>
      </w:r>
      <w:r w:rsidRPr="008853E6">
        <w:rPr>
          <w:rFonts w:ascii="Times New Roman" w:hAnsi="Times New Roman" w:cs="Times New Roman"/>
          <w:sz w:val="24"/>
          <w:szCs w:val="24"/>
        </w:rPr>
        <w:t>.03.20</w:t>
      </w:r>
      <w:r w:rsidR="007B1820" w:rsidRPr="008853E6">
        <w:rPr>
          <w:rFonts w:ascii="Times New Roman" w:hAnsi="Times New Roman" w:cs="Times New Roman"/>
          <w:sz w:val="24"/>
          <w:szCs w:val="24"/>
        </w:rPr>
        <w:t>21</w:t>
      </w:r>
      <w:r w:rsidRPr="008853E6">
        <w:rPr>
          <w:rFonts w:ascii="Times New Roman" w:hAnsi="Times New Roman" w:cs="Times New Roman"/>
          <w:sz w:val="24"/>
          <w:szCs w:val="24"/>
        </w:rPr>
        <w:t xml:space="preserve">. </w:t>
      </w:r>
      <w:r w:rsidR="007B1820" w:rsidRPr="008853E6">
        <w:rPr>
          <w:rFonts w:ascii="Times New Roman" w:hAnsi="Times New Roman" w:cs="Times New Roman"/>
          <w:sz w:val="24"/>
          <w:szCs w:val="24"/>
        </w:rPr>
        <w:t>Статистическая зависимость (независимость) случайных переменных.</w:t>
      </w:r>
    </w:p>
    <w:p w:rsidR="008C37D6" w:rsidRPr="008853E6" w:rsidRDefault="007B1820">
      <w:pPr>
        <w:rPr>
          <w:rFonts w:ascii="Times New Roman" w:hAnsi="Times New Roman" w:cs="Times New Roman"/>
          <w:sz w:val="24"/>
          <w:szCs w:val="24"/>
        </w:rPr>
      </w:pPr>
      <w:r w:rsidRPr="008853E6">
        <w:rPr>
          <w:rFonts w:ascii="Times New Roman" w:hAnsi="Times New Roman" w:cs="Times New Roman"/>
          <w:sz w:val="24"/>
          <w:szCs w:val="24"/>
        </w:rPr>
        <w:t>23</w:t>
      </w:r>
      <w:r w:rsidRPr="008853E6">
        <w:rPr>
          <w:rFonts w:ascii="Times New Roman" w:hAnsi="Times New Roman" w:cs="Times New Roman"/>
          <w:sz w:val="24"/>
          <w:szCs w:val="24"/>
        </w:rPr>
        <w:t>.03.2021.</w:t>
      </w:r>
      <w:r w:rsidRPr="0088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3E6">
        <w:rPr>
          <w:rFonts w:ascii="Times New Roman" w:hAnsi="Times New Roman" w:cs="Times New Roman"/>
          <w:sz w:val="24"/>
          <w:szCs w:val="24"/>
        </w:rPr>
        <w:t>Экстраполяционные</w:t>
      </w:r>
      <w:proofErr w:type="spellEnd"/>
      <w:r w:rsidRPr="008853E6">
        <w:rPr>
          <w:rFonts w:ascii="Times New Roman" w:hAnsi="Times New Roman" w:cs="Times New Roman"/>
          <w:sz w:val="24"/>
          <w:szCs w:val="24"/>
        </w:rPr>
        <w:t xml:space="preserve"> методы и модели прогнозирования социально-экономических процессов. </w:t>
      </w:r>
      <w:r w:rsidR="008C37D6" w:rsidRPr="00885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820" w:rsidRPr="008853E6" w:rsidRDefault="008C37D6">
      <w:pPr>
        <w:rPr>
          <w:rFonts w:ascii="Times New Roman" w:hAnsi="Times New Roman" w:cs="Times New Roman"/>
          <w:sz w:val="24"/>
          <w:szCs w:val="24"/>
        </w:rPr>
      </w:pPr>
      <w:r w:rsidRPr="008853E6">
        <w:rPr>
          <w:rFonts w:ascii="Times New Roman" w:hAnsi="Times New Roman" w:cs="Times New Roman"/>
          <w:sz w:val="24"/>
          <w:szCs w:val="24"/>
        </w:rPr>
        <w:t xml:space="preserve">Апрель: </w:t>
      </w:r>
    </w:p>
    <w:p w:rsidR="007B1820" w:rsidRPr="008853E6" w:rsidRDefault="007B1820">
      <w:pPr>
        <w:rPr>
          <w:rFonts w:ascii="Times New Roman" w:hAnsi="Times New Roman" w:cs="Times New Roman"/>
          <w:sz w:val="24"/>
          <w:szCs w:val="24"/>
        </w:rPr>
      </w:pPr>
      <w:r w:rsidRPr="008853E6">
        <w:rPr>
          <w:rFonts w:ascii="Times New Roman" w:hAnsi="Times New Roman" w:cs="Times New Roman"/>
          <w:sz w:val="24"/>
          <w:szCs w:val="24"/>
        </w:rPr>
        <w:t>1</w:t>
      </w:r>
      <w:r w:rsidRPr="008853E6">
        <w:rPr>
          <w:rFonts w:ascii="Times New Roman" w:hAnsi="Times New Roman" w:cs="Times New Roman"/>
          <w:sz w:val="24"/>
          <w:szCs w:val="24"/>
        </w:rPr>
        <w:t>3.0</w:t>
      </w:r>
      <w:r w:rsidRPr="008853E6">
        <w:rPr>
          <w:rFonts w:ascii="Times New Roman" w:hAnsi="Times New Roman" w:cs="Times New Roman"/>
          <w:sz w:val="24"/>
          <w:szCs w:val="24"/>
        </w:rPr>
        <w:t>4</w:t>
      </w:r>
      <w:r w:rsidRPr="008853E6">
        <w:rPr>
          <w:rFonts w:ascii="Times New Roman" w:hAnsi="Times New Roman" w:cs="Times New Roman"/>
          <w:sz w:val="24"/>
          <w:szCs w:val="24"/>
        </w:rPr>
        <w:t>.2021. Случайные переменные, их законы распределения и основные количественные характеристики.</w:t>
      </w:r>
    </w:p>
    <w:p w:rsidR="007B1820" w:rsidRPr="008853E6" w:rsidRDefault="008C37D6" w:rsidP="007B1820">
      <w:pPr>
        <w:spacing w:after="0" w:line="358" w:lineRule="auto"/>
        <w:ind w:right="244"/>
        <w:rPr>
          <w:rFonts w:ascii="Times New Roman" w:hAnsi="Times New Roman" w:cs="Times New Roman"/>
          <w:sz w:val="24"/>
          <w:szCs w:val="24"/>
        </w:rPr>
      </w:pPr>
      <w:r w:rsidRPr="008853E6">
        <w:rPr>
          <w:rFonts w:ascii="Times New Roman" w:hAnsi="Times New Roman" w:cs="Times New Roman"/>
          <w:sz w:val="24"/>
          <w:szCs w:val="24"/>
        </w:rPr>
        <w:t>2</w:t>
      </w:r>
      <w:r w:rsidR="007B1820" w:rsidRPr="008853E6">
        <w:rPr>
          <w:rFonts w:ascii="Times New Roman" w:hAnsi="Times New Roman" w:cs="Times New Roman"/>
          <w:sz w:val="24"/>
          <w:szCs w:val="24"/>
        </w:rPr>
        <w:t>7</w:t>
      </w:r>
      <w:r w:rsidRPr="008853E6">
        <w:rPr>
          <w:rFonts w:ascii="Times New Roman" w:hAnsi="Times New Roman" w:cs="Times New Roman"/>
          <w:sz w:val="24"/>
          <w:szCs w:val="24"/>
        </w:rPr>
        <w:t>.0</w:t>
      </w:r>
      <w:r w:rsidR="007B1820" w:rsidRPr="008853E6">
        <w:rPr>
          <w:rFonts w:ascii="Times New Roman" w:hAnsi="Times New Roman" w:cs="Times New Roman"/>
          <w:sz w:val="24"/>
          <w:szCs w:val="24"/>
        </w:rPr>
        <w:t>4</w:t>
      </w:r>
      <w:r w:rsidRPr="008853E6">
        <w:rPr>
          <w:rFonts w:ascii="Times New Roman" w:hAnsi="Times New Roman" w:cs="Times New Roman"/>
          <w:sz w:val="24"/>
          <w:szCs w:val="24"/>
        </w:rPr>
        <w:t>.20</w:t>
      </w:r>
      <w:r w:rsidR="007B1820" w:rsidRPr="008853E6">
        <w:rPr>
          <w:rFonts w:ascii="Times New Roman" w:hAnsi="Times New Roman" w:cs="Times New Roman"/>
          <w:sz w:val="24"/>
          <w:szCs w:val="24"/>
        </w:rPr>
        <w:t xml:space="preserve">21 </w:t>
      </w:r>
      <w:r w:rsidR="007B1820" w:rsidRPr="008853E6">
        <w:rPr>
          <w:rFonts w:ascii="Times New Roman" w:hAnsi="Times New Roman" w:cs="Times New Roman"/>
          <w:sz w:val="24"/>
          <w:szCs w:val="24"/>
        </w:rPr>
        <w:t xml:space="preserve">Нелинейные регрессионные модели. </w:t>
      </w:r>
    </w:p>
    <w:p w:rsidR="007B1820" w:rsidRPr="008853E6" w:rsidRDefault="008C37D6">
      <w:pPr>
        <w:rPr>
          <w:rFonts w:ascii="Times New Roman" w:hAnsi="Times New Roman" w:cs="Times New Roman"/>
          <w:sz w:val="24"/>
          <w:szCs w:val="24"/>
        </w:rPr>
      </w:pPr>
      <w:r w:rsidRPr="008853E6">
        <w:rPr>
          <w:rFonts w:ascii="Times New Roman" w:hAnsi="Times New Roman" w:cs="Times New Roman"/>
          <w:sz w:val="24"/>
          <w:szCs w:val="24"/>
        </w:rPr>
        <w:t xml:space="preserve">Май: </w:t>
      </w:r>
    </w:p>
    <w:p w:rsidR="007B1820" w:rsidRPr="008853E6" w:rsidRDefault="008853E6">
      <w:pPr>
        <w:rPr>
          <w:rFonts w:ascii="Times New Roman" w:hAnsi="Times New Roman" w:cs="Times New Roman"/>
          <w:sz w:val="24"/>
          <w:szCs w:val="24"/>
        </w:rPr>
      </w:pPr>
      <w:r w:rsidRPr="008853E6">
        <w:rPr>
          <w:rFonts w:ascii="Times New Roman" w:hAnsi="Times New Roman" w:cs="Times New Roman"/>
          <w:sz w:val="24"/>
          <w:szCs w:val="24"/>
        </w:rPr>
        <w:t>11</w:t>
      </w:r>
      <w:r w:rsidR="008C37D6" w:rsidRPr="008853E6">
        <w:rPr>
          <w:rFonts w:ascii="Times New Roman" w:hAnsi="Times New Roman" w:cs="Times New Roman"/>
          <w:sz w:val="24"/>
          <w:szCs w:val="24"/>
        </w:rPr>
        <w:t>.05.20</w:t>
      </w:r>
      <w:r w:rsidRPr="008853E6">
        <w:rPr>
          <w:rFonts w:ascii="Times New Roman" w:hAnsi="Times New Roman" w:cs="Times New Roman"/>
          <w:sz w:val="24"/>
          <w:szCs w:val="24"/>
        </w:rPr>
        <w:t>21</w:t>
      </w:r>
      <w:r w:rsidR="008C37D6" w:rsidRPr="008853E6">
        <w:rPr>
          <w:rFonts w:ascii="Times New Roman" w:hAnsi="Times New Roman" w:cs="Times New Roman"/>
          <w:sz w:val="24"/>
          <w:szCs w:val="24"/>
        </w:rPr>
        <w:t xml:space="preserve">. </w:t>
      </w:r>
      <w:r w:rsidRPr="008853E6">
        <w:rPr>
          <w:rFonts w:ascii="Times New Roman" w:hAnsi="Times New Roman" w:cs="Times New Roman"/>
          <w:sz w:val="24"/>
          <w:szCs w:val="24"/>
        </w:rPr>
        <w:t>Статистическая зависимость (независимость) случайных переменных.</w:t>
      </w:r>
    </w:p>
    <w:p w:rsidR="00C878AA" w:rsidRPr="008853E6" w:rsidRDefault="008853E6">
      <w:pPr>
        <w:rPr>
          <w:rFonts w:ascii="Times New Roman" w:hAnsi="Times New Roman" w:cs="Times New Roman"/>
          <w:sz w:val="24"/>
          <w:szCs w:val="24"/>
        </w:rPr>
      </w:pPr>
      <w:r w:rsidRPr="008853E6">
        <w:rPr>
          <w:rFonts w:ascii="Times New Roman" w:hAnsi="Times New Roman" w:cs="Times New Roman"/>
          <w:sz w:val="24"/>
          <w:szCs w:val="24"/>
        </w:rPr>
        <w:t>25</w:t>
      </w:r>
      <w:r w:rsidR="008C37D6" w:rsidRPr="008853E6">
        <w:rPr>
          <w:rFonts w:ascii="Times New Roman" w:hAnsi="Times New Roman" w:cs="Times New Roman"/>
          <w:sz w:val="24"/>
          <w:szCs w:val="24"/>
        </w:rPr>
        <w:t>.05.20</w:t>
      </w:r>
      <w:r w:rsidRPr="008853E6">
        <w:rPr>
          <w:rFonts w:ascii="Times New Roman" w:hAnsi="Times New Roman" w:cs="Times New Roman"/>
          <w:sz w:val="24"/>
          <w:szCs w:val="24"/>
        </w:rPr>
        <w:t>21</w:t>
      </w:r>
      <w:r w:rsidR="008C37D6" w:rsidRPr="008853E6">
        <w:rPr>
          <w:rFonts w:ascii="Times New Roman" w:hAnsi="Times New Roman" w:cs="Times New Roman"/>
          <w:sz w:val="24"/>
          <w:szCs w:val="24"/>
        </w:rPr>
        <w:t xml:space="preserve">. </w:t>
      </w:r>
      <w:r w:rsidRPr="008853E6">
        <w:rPr>
          <w:rFonts w:ascii="Times New Roman" w:hAnsi="Times New Roman" w:cs="Times New Roman"/>
          <w:sz w:val="24"/>
          <w:szCs w:val="24"/>
        </w:rPr>
        <w:t>Модель множественной регрессии.</w:t>
      </w:r>
    </w:p>
    <w:sectPr w:rsidR="00C878AA" w:rsidRPr="0088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1C"/>
    <w:rsid w:val="002C1A1C"/>
    <w:rsid w:val="007B1820"/>
    <w:rsid w:val="008853E6"/>
    <w:rsid w:val="008C37D6"/>
    <w:rsid w:val="00C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2020-10-03T06:32:00Z</dcterms:created>
  <dcterms:modified xsi:type="dcterms:W3CDTF">2020-10-03T06:57:00Z</dcterms:modified>
</cp:coreProperties>
</file>