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35" w:rsidRPr="00DA750C" w:rsidRDefault="00801886" w:rsidP="0080188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</w:t>
      </w:r>
      <w:r w:rsidR="00E600C1"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ДОГОВОР № </w:t>
      </w:r>
      <w:r w:rsidR="007F65FA"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100.30/ПК/</w:t>
      </w:r>
      <w:r w:rsidR="00DA750C"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ОБ ОБРАЗОВАНИИ НА ОБУЧЕНИЕ</w:t>
      </w:r>
    </w:p>
    <w:p w:rsidR="00810235" w:rsidRPr="00DA750C" w:rsidRDefault="00810235" w:rsidP="00DA750C">
      <w:pPr>
        <w:shd w:val="clear" w:color="auto" w:fill="FFFFFF"/>
        <w:tabs>
          <w:tab w:val="center" w:pos="4818"/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по программе </w:t>
      </w:r>
      <w:r w:rsidR="004E7D7F"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повышения квалификации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810235" w:rsidRPr="00DA750C" w:rsidRDefault="005B028E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  </w:t>
      </w:r>
      <w:r w:rsidR="00DA750C" w:rsidRPr="00DA750C">
        <w:rPr>
          <w:rFonts w:ascii="Times New Roman" w:eastAsia="Times New Roman" w:hAnsi="Times New Roman" w:cs="Times New Roman"/>
          <w:b/>
          <w:bCs/>
          <w:sz w:val="20"/>
          <w:szCs w:val="20"/>
        </w:rPr>
        <w:t>Ураль</w:t>
      </w:r>
      <w:r w:rsidR="00DA750C"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 w:rsidR="00DA750C" w:rsidRPr="00DA750C">
        <w:rPr>
          <w:rFonts w:ascii="Times New Roman" w:eastAsia="Times New Roman" w:hAnsi="Times New Roman" w:cs="Times New Roman"/>
          <w:b/>
          <w:bCs/>
          <w:sz w:val="20"/>
          <w:szCs w:val="20"/>
        </w:rPr>
        <w:t>ком</w:t>
      </w:r>
      <w:r w:rsidRPr="00DA7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филиале </w:t>
      </w:r>
      <w:r w:rsidR="00810235"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Финансового университета</w:t>
      </w:r>
    </w:p>
    <w:p w:rsidR="00810235" w:rsidRPr="00DA750C" w:rsidRDefault="00810235" w:rsidP="008102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г. </w:t>
      </w:r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Челябинск</w:t>
      </w:r>
      <w:r w:rsidRPr="00DA750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</w:t>
      </w:r>
      <w:r w:rsidR="00DA750C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«____»</w:t>
      </w:r>
      <w:r w:rsidRPr="00DA750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A750C">
        <w:rPr>
          <w:rFonts w:ascii="Times New Roman" w:eastAsia="Times New Roman" w:hAnsi="Arial" w:cs="Times New Roman"/>
          <w:color w:val="000000"/>
          <w:sz w:val="20"/>
          <w:szCs w:val="20"/>
        </w:rPr>
        <w:t>_________</w:t>
      </w:r>
      <w:r w:rsidRPr="00DA750C">
        <w:rPr>
          <w:rFonts w:ascii="Times New Roman" w:eastAsia="Times New Roman" w:hAnsi="Arial" w:cs="Times New Roman"/>
          <w:sz w:val="20"/>
          <w:szCs w:val="20"/>
        </w:rPr>
        <w:t xml:space="preserve">20___ </w:t>
      </w:r>
      <w:r w:rsidRPr="00DA750C">
        <w:rPr>
          <w:rFonts w:ascii="Times New Roman" w:eastAsia="Times New Roman" w:hAnsi="Times New Roman" w:cs="Times New Roman"/>
          <w:bCs/>
          <w:sz w:val="20"/>
          <w:szCs w:val="20"/>
        </w:rPr>
        <w:t>г.</w:t>
      </w:r>
    </w:p>
    <w:p w:rsidR="00DA750C" w:rsidRDefault="00EB056A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</w:t>
      </w:r>
      <w:proofErr w:type="gramStart"/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 (Финансовый университет),</w:t>
      </w:r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именуемое в дальнейшем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Исполнитель, </w:t>
      </w:r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имеющее лицензию на осуществление образовательной деятельности № 0008493 серия 90Л01 регистрационный номер № 1495 от 09.06.2015 и свидетельство о государственной аккредитации</w:t>
      </w:r>
      <w:r w:rsidR="00580A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580A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№ 0003688</w:t>
      </w:r>
      <w:r w:rsidR="00580A2C" w:rsidRPr="009A5933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серия 90А</w:t>
      </w:r>
      <w:r w:rsidR="00580A2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01 регистрационный номер  № 3469 от  30.12.2020</w:t>
      </w:r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выданные Федеральной службой по надзору в сфере образования и науки,  в лице 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директора </w:t>
      </w:r>
      <w:r w:rsidR="00DA750C"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Уральского</w:t>
      </w:r>
      <w:proofErr w:type="gramEnd"/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филиала </w:t>
      </w:r>
      <w:proofErr w:type="spellStart"/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Финуниверситета</w:t>
      </w:r>
      <w:proofErr w:type="spellEnd"/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Якушева Анатолия Алексеевича </w:t>
      </w:r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действующего на основании доверенности от </w:t>
      </w:r>
      <w:r w:rsid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______________</w:t>
      </w:r>
      <w:proofErr w:type="gramStart"/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</w:t>
      </w:r>
      <w:proofErr w:type="gramEnd"/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</w:p>
    <w:p w:rsidR="00810235" w:rsidRPr="00DA750C" w:rsidRDefault="00EB056A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№ </w:t>
      </w:r>
      <w:r w:rsid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</w:t>
      </w:r>
      <w:r w:rsidRPr="00DA750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с одной стороны,</w:t>
      </w:r>
      <w:r w:rsidR="00DA750C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____________________________________________________________, именуем в дальнейшем </w:t>
      </w:r>
      <w:r w:rsidRPr="00DA750C">
        <w:rPr>
          <w:rFonts w:ascii="Times New Roman" w:eastAsia="Times New Roman" w:hAnsi="Times New Roman" w:cs="Times New Roman"/>
          <w:b/>
          <w:sz w:val="20"/>
          <w:szCs w:val="20"/>
        </w:rPr>
        <w:t>ЗАКАЗЧИК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, в лице_______________</w:t>
      </w:r>
      <w:r w:rsidR="00DA750C"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__, действующего      на      основании __________</w:t>
      </w:r>
      <w:r w:rsidR="00DA750C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_____, и</w:t>
      </w:r>
      <w:r w:rsidR="00DA7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750C">
        <w:rPr>
          <w:rFonts w:ascii="Times New Roman" w:eastAsia="Times New Roman" w:hAnsi="Times New Roman" w:cs="Times New Roman"/>
          <w:b/>
          <w:sz w:val="20"/>
          <w:szCs w:val="20"/>
        </w:rPr>
        <w:t>Граждани</w:t>
      </w:r>
      <w:proofErr w:type="gramStart"/>
      <w:r w:rsidR="00DA750C">
        <w:rPr>
          <w:rFonts w:ascii="Times New Roman" w:eastAsia="Times New Roman" w:hAnsi="Times New Roman" w:cs="Times New Roman"/>
          <w:b/>
          <w:sz w:val="20"/>
          <w:szCs w:val="20"/>
        </w:rPr>
        <w:t>н</w:t>
      </w:r>
      <w:r w:rsidRPr="00DA750C">
        <w:rPr>
          <w:rFonts w:ascii="Times New Roman" w:eastAsia="Times New Roman" w:hAnsi="Times New Roman" w:cs="Times New Roman"/>
          <w:b/>
          <w:sz w:val="20"/>
          <w:szCs w:val="20"/>
        </w:rPr>
        <w:t>(</w:t>
      </w:r>
      <w:proofErr w:type="gramEnd"/>
      <w:r w:rsidRPr="00DA750C">
        <w:rPr>
          <w:rFonts w:ascii="Times New Roman" w:eastAsia="Times New Roman" w:hAnsi="Times New Roman" w:cs="Times New Roman"/>
          <w:b/>
          <w:sz w:val="20"/>
          <w:szCs w:val="20"/>
        </w:rPr>
        <w:t>ка)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    ______________________________________________________,     в дальнейшем именуемый </w:t>
      </w:r>
      <w:r w:rsidRPr="00DA750C">
        <w:rPr>
          <w:rFonts w:ascii="Times New Roman" w:eastAsia="Times New Roman" w:hAnsi="Times New Roman" w:cs="Times New Roman"/>
          <w:b/>
          <w:sz w:val="20"/>
          <w:szCs w:val="20"/>
        </w:rPr>
        <w:t>СЛУШАТЕЛЬ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, с другой стороны, совместно именуемые </w:t>
      </w:r>
      <w:r w:rsidRPr="00DA750C">
        <w:rPr>
          <w:rFonts w:ascii="Times New Roman" w:eastAsia="Times New Roman" w:hAnsi="Times New Roman" w:cs="Times New Roman"/>
          <w:b/>
          <w:sz w:val="20"/>
          <w:szCs w:val="20"/>
        </w:rPr>
        <w:t>СТОРОНЫ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, заключили настоящий Договор о нижеследующем:</w:t>
      </w:r>
    </w:p>
    <w:p w:rsidR="00EB056A" w:rsidRPr="00DA750C" w:rsidRDefault="00EB056A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ПРЕДМЕТ ДОГОВОРА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1.1. 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СЛУШАТЕЛЯ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в </w:t>
      </w:r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Уральском</w:t>
      </w:r>
      <w:r w:rsidR="00EB056A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филиале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Финансового университета по программе </w:t>
      </w:r>
      <w:r w:rsidR="00530074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повышения </w:t>
      </w:r>
      <w:r w:rsidR="007F65FA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квалификации </w:t>
      </w:r>
      <w:r w:rsidR="007F65FA" w:rsidRPr="00DA750C">
        <w:rPr>
          <w:rFonts w:ascii="Times New Roman" w:hAnsi="Times New Roman" w:cs="Times New Roman"/>
          <w:color w:val="000000"/>
          <w:sz w:val="20"/>
          <w:szCs w:val="20"/>
        </w:rPr>
        <w:t>«_______________________</w:t>
      </w:r>
      <w:r w:rsidR="00DA750C">
        <w:rPr>
          <w:rFonts w:ascii="Times New Roman" w:hAnsi="Times New Roman" w:cs="Times New Roman"/>
          <w:color w:val="000000"/>
          <w:sz w:val="20"/>
          <w:szCs w:val="20"/>
        </w:rPr>
        <w:t>_____________________________</w:t>
      </w:r>
      <w:r w:rsidR="007F65FA" w:rsidRPr="00DA750C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1D4956"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1D4956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в объеме</w:t>
      </w:r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 </w:t>
      </w:r>
      <w:r w:rsidR="001D4956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очной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формы обучения.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1.2. 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Период обучения в соответствии с учебным планом программы</w:t>
      </w:r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_______________г. по _____________ </w:t>
      </w:r>
      <w:proofErr w:type="gramStart"/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ПРАВА И ОБЯЗАННОСТИ СТОРОН</w:t>
      </w:r>
    </w:p>
    <w:p w:rsidR="00810235" w:rsidRPr="00DA750C" w:rsidRDefault="00810235" w:rsidP="00DA7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2.1.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обязуется:</w:t>
      </w:r>
    </w:p>
    <w:p w:rsidR="00810235" w:rsidRPr="00DA750C" w:rsidRDefault="00810235" w:rsidP="00DA7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2.1.1. 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Зачислить СЛУШАТЕЛЯ в Финансовый университет после подписания СТОРОНАМИ настоящего Договора, представления документов, указанных в п.2.3</w:t>
      </w:r>
      <w:r w:rsidR="005E3A55" w:rsidRPr="00DA750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B5B44" w:rsidRPr="00DA750C">
        <w:rPr>
          <w:rFonts w:ascii="Times New Roman" w:eastAsia="Times New Roman" w:hAnsi="Times New Roman" w:cs="Times New Roman"/>
          <w:sz w:val="20"/>
          <w:szCs w:val="20"/>
        </w:rPr>
        <w:t>п.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2.4., и осуществления оплаты согласно п.3.3.</w:t>
      </w:r>
    </w:p>
    <w:p w:rsidR="00810235" w:rsidRPr="00DA750C" w:rsidRDefault="00810235" w:rsidP="00DA7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2.1.2. 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Организовать и надлежащим образом обеспечить обучение СЛУШАТЕЛЯ в соответствии с утвержденной ИСПОЛНИТ</w:t>
      </w:r>
      <w:r w:rsidR="00AB5B44" w:rsidRPr="00DA750C">
        <w:rPr>
          <w:rFonts w:ascii="Times New Roman" w:eastAsia="Times New Roman" w:hAnsi="Times New Roman" w:cs="Times New Roman"/>
          <w:sz w:val="20"/>
          <w:szCs w:val="20"/>
        </w:rPr>
        <w:t>ЕЛЕМ программой, указанной в п.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1.1. настоящего Договора.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2.1.3. 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Выдать СЛУШАТЕЛЮ по окончании обучения при условии успешного освоения программы, указанной в п.1.1. настоящего Договора, </w:t>
      </w:r>
      <w:r w:rsidRPr="00DA750C">
        <w:rPr>
          <w:rFonts w:ascii="Times New Roman" w:hAnsi="Times New Roman" w:cs="Times New Roman"/>
          <w:sz w:val="20"/>
          <w:szCs w:val="20"/>
        </w:rPr>
        <w:t>и прохождения итоговой аттестации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документ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установленного образца Финансового университета – </w:t>
      </w:r>
      <w:r w:rsidR="004E7D7F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удостоверение о повышении квалификации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2.2. 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ИСПОЛНИТЕЛЬ имеет право</w:t>
      </w:r>
      <w:r w:rsidRPr="00DA750C">
        <w:rPr>
          <w:rFonts w:ascii="Times New Roman" w:hAnsi="Times New Roman" w:cs="Times New Roman"/>
          <w:sz w:val="20"/>
          <w:szCs w:val="20"/>
        </w:rPr>
        <w:t>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выбирать методы и средства обучения СЛУШАТЕЛЯ, обеспечивающие высокое качество образовательного процесса.</w:t>
      </w:r>
    </w:p>
    <w:p w:rsidR="00810235" w:rsidRPr="00DA750C" w:rsidRDefault="00810235" w:rsidP="00DA750C">
      <w:pPr>
        <w:spacing w:after="0" w:line="240" w:lineRule="auto"/>
        <w:ind w:firstLine="708"/>
        <w:jc w:val="both"/>
        <w:rPr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2.3.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обязуется: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2.3.1.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Направить на обучение СЛУШАТЕЛЯ</w:t>
      </w:r>
      <w:r w:rsid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</w:t>
      </w:r>
    </w:p>
    <w:p w:rsidR="00810235" w:rsidRPr="00DA750C" w:rsidRDefault="00DA750C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                                                                                   </w:t>
      </w:r>
      <w:r w:rsidR="00810235" w:rsidRPr="00DA750C">
        <w:rPr>
          <w:rFonts w:ascii="Times New Roman" w:hAnsi="Times New Roman" w:cs="Times New Roman"/>
          <w:i/>
          <w:color w:val="000000"/>
          <w:sz w:val="16"/>
          <w:szCs w:val="16"/>
        </w:rPr>
        <w:t>(фамилия, имя, отчество СЛУШАТЕЛЯ)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2.3.2. 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 осуществить оплату обучения СЛУШАТЕЛЯ в соответствии</w:t>
      </w:r>
      <w:r w:rsidR="001B2763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п.3.3. 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настоящего Договора и представить ИСПОЛНИТЕЛЮ копию платежного документа </w:t>
      </w:r>
      <w:r w:rsidRPr="00DA750C">
        <w:rPr>
          <w:rFonts w:ascii="Times New Roman" w:eastAsia="Times New Roman" w:hAnsi="Times New Roman"/>
          <w:color w:val="000000"/>
          <w:sz w:val="20"/>
          <w:szCs w:val="20"/>
        </w:rPr>
        <w:t xml:space="preserve">по электронной почте, указанной </w:t>
      </w:r>
      <w:proofErr w:type="gramStart"/>
      <w:r w:rsidRPr="00DA750C">
        <w:rPr>
          <w:rFonts w:ascii="Times New Roman" w:eastAsia="Times New Roman" w:hAnsi="Times New Roman"/>
          <w:sz w:val="20"/>
          <w:szCs w:val="20"/>
        </w:rPr>
        <w:t>в</w:t>
      </w:r>
      <w:proofErr w:type="gramEnd"/>
      <w:r w:rsidRPr="00DA750C">
        <w:rPr>
          <w:rFonts w:ascii="Times New Roman" w:eastAsia="Times New Roman" w:hAnsi="Times New Roman"/>
          <w:sz w:val="20"/>
          <w:szCs w:val="20"/>
        </w:rPr>
        <w:t xml:space="preserve"> п.6.5.,</w:t>
      </w:r>
      <w:r w:rsidRPr="00DA750C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/>
          <w:sz w:val="20"/>
          <w:szCs w:val="20"/>
        </w:rPr>
        <w:t xml:space="preserve">в </w:t>
      </w:r>
      <w:r w:rsidRPr="00DA750C">
        <w:rPr>
          <w:rFonts w:ascii="Times New Roman" w:eastAsia="Times New Roman" w:hAnsi="Times New Roman"/>
          <w:color w:val="000000"/>
          <w:sz w:val="20"/>
          <w:szCs w:val="20"/>
        </w:rPr>
        <w:t xml:space="preserve">течение 2-х календарных дней </w:t>
      </w:r>
      <w:proofErr w:type="gramStart"/>
      <w:r w:rsidRPr="00DA750C">
        <w:rPr>
          <w:rFonts w:ascii="Times New Roman" w:eastAsia="Times New Roman" w:hAnsi="Times New Roman"/>
          <w:color w:val="000000"/>
          <w:sz w:val="20"/>
          <w:szCs w:val="20"/>
        </w:rPr>
        <w:t>с даты оплаты</w:t>
      </w:r>
      <w:proofErr w:type="gramEnd"/>
      <w:r w:rsidRPr="00DA750C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2.3.3. 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Обеспечить СЛУШАТЕЛЮ условия для регулярного посещения занятий согласно расписанию занятий, выполнения в установленные сроки всех видов заданий, своевременной сдачи зачетов и экзаменов, предусмотренных </w:t>
      </w:r>
      <w:r w:rsidR="00AB5B44" w:rsidRPr="00DA750C">
        <w:rPr>
          <w:rFonts w:ascii="Times New Roman" w:eastAsia="Times New Roman" w:hAnsi="Times New Roman" w:cs="Times New Roman"/>
          <w:sz w:val="20"/>
          <w:szCs w:val="20"/>
        </w:rPr>
        <w:t>программой, указанной в п.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1.1. настоящего Договора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t>2.4. СЛУШАТЕЛЬ обязуется: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2.4.1.  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Представить в </w:t>
      </w:r>
      <w:r w:rsidR="00DA750C">
        <w:rPr>
          <w:rFonts w:ascii="Times New Roman" w:eastAsia="Times New Roman" w:hAnsi="Times New Roman" w:cs="Times New Roman"/>
          <w:sz w:val="20"/>
          <w:szCs w:val="20"/>
        </w:rPr>
        <w:t>Уральский</w:t>
      </w:r>
      <w:r w:rsidR="00EB056A" w:rsidRPr="00DA750C">
        <w:rPr>
          <w:rFonts w:ascii="Times New Roman" w:eastAsia="Times New Roman" w:hAnsi="Times New Roman" w:cs="Times New Roman"/>
          <w:sz w:val="20"/>
          <w:szCs w:val="20"/>
        </w:rPr>
        <w:t xml:space="preserve"> филиал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Финансового университета следующие документы, необходимые для зачисления: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t>• копию диплома об образовании с приложением;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proofErr w:type="spellStart"/>
      <w:r w:rsidRPr="00DA750C">
        <w:rPr>
          <w:rFonts w:ascii="Times New Roman" w:eastAsia="Times New Roman" w:hAnsi="Times New Roman" w:cs="Times New Roman"/>
          <w:sz w:val="20"/>
          <w:szCs w:val="20"/>
        </w:rPr>
        <w:t>нострификацию</w:t>
      </w:r>
      <w:proofErr w:type="spellEnd"/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для иностранного диплома (в случае необходимости);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t>• копию трудовой книжки, заверенную по месту работы</w:t>
      </w:r>
      <w:r w:rsidR="00A04B81" w:rsidRPr="00DA750C">
        <w:rPr>
          <w:rFonts w:ascii="Times New Roman" w:eastAsia="Times New Roman" w:hAnsi="Times New Roman" w:cs="Times New Roman"/>
          <w:sz w:val="20"/>
          <w:szCs w:val="20"/>
        </w:rPr>
        <w:t xml:space="preserve"> (в случае необходимости)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• </w:t>
      </w:r>
      <w:r w:rsidR="00A04B81" w:rsidRPr="00DA750C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черно-бел</w:t>
      </w:r>
      <w:r w:rsidR="00A04B81" w:rsidRPr="00DA750C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матов</w:t>
      </w:r>
      <w:r w:rsidR="00A04B81" w:rsidRPr="00DA750C">
        <w:rPr>
          <w:rFonts w:ascii="Times New Roman" w:eastAsia="Times New Roman" w:hAnsi="Times New Roman" w:cs="Times New Roman"/>
          <w:sz w:val="20"/>
          <w:szCs w:val="20"/>
        </w:rPr>
        <w:t>ая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фотографи</w:t>
      </w:r>
      <w:r w:rsidR="00A04B81" w:rsidRPr="00DA750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размером 3x4.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2.4.2. Регулярно посещать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предусмотренные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программой, указанной в п. 1.1. настоящего Договора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2.5. 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ЗАКАЗЧИК имеет право требовать от ИСПОЛНИТЕЛЯ представления информации по вопросам организации и обеспечения надлежащего качества оказания образовательных</w:t>
      </w:r>
      <w:r w:rsidR="0053559F" w:rsidRPr="00DA750C">
        <w:rPr>
          <w:rFonts w:ascii="Times New Roman" w:eastAsia="Times New Roman" w:hAnsi="Times New Roman" w:cs="Times New Roman"/>
          <w:sz w:val="20"/>
          <w:szCs w:val="20"/>
        </w:rPr>
        <w:t xml:space="preserve"> услуг, успеваемости и отношения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СЛУШАТЕЛЯ к учебе.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2.6. П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рава и обязанности ИСПОЛНИТЕЛЯ и СЛУШАТЕЛЯ определяются законодательством Российской Федерации, уставом, локальными нормативными актами ИСПОЛНИТЕЛЯ.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3.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СТОИМОСТЬ ОБУЧЕНИЯ И ПОРЯДОК ОПЛАТЫ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lastRenderedPageBreak/>
        <w:t>3.1. Полная стоимость  образовательных услуг в соответствии с п.1.1. настоящего Договора за весь период обучения СЛУШАТЕЛЯ определяется  ИСПОЛНИТЕЛЕМ и составляет</w:t>
      </w:r>
      <w:proofErr w:type="gramStart"/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F65FA" w:rsidRPr="00DA750C">
        <w:rPr>
          <w:rFonts w:ascii="Times New Roman" w:eastAsia="Times New Roman" w:hAnsi="Times New Roman" w:cs="Times New Roman"/>
          <w:sz w:val="20"/>
          <w:szCs w:val="20"/>
        </w:rPr>
        <w:t>_____________</w:t>
      </w:r>
      <w:r w:rsidR="001D4956" w:rsidRPr="00DA75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(</w:t>
      </w:r>
      <w:r w:rsidR="007F65FA" w:rsidRPr="00DA750C">
        <w:rPr>
          <w:rFonts w:ascii="Times New Roman" w:eastAsia="Times New Roman" w:hAnsi="Times New Roman" w:cs="Times New Roman"/>
          <w:i/>
          <w:sz w:val="20"/>
          <w:szCs w:val="20"/>
        </w:rPr>
        <w:t>_________________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proofErr w:type="gramEnd"/>
      <w:r w:rsidRPr="00DA750C">
        <w:rPr>
          <w:rFonts w:ascii="Times New Roman" w:eastAsia="Times New Roman" w:hAnsi="Times New Roman" w:cs="Times New Roman"/>
          <w:sz w:val="20"/>
          <w:szCs w:val="20"/>
        </w:rPr>
        <w:t>рублей 00 копеек. Услуга по настоящему Договору не облагается НДС (на основании подпункта 14 пункта 2</w:t>
      </w:r>
      <w:r w:rsidRPr="00DA750C">
        <w:rPr>
          <w:rFonts w:ascii="Times New Roman" w:hAnsi="Times New Roman" w:cs="Times New Roman"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статьи 149 Налогового кодекса Российской Федерации).</w:t>
      </w: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3.2. 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810235" w:rsidRPr="00DA750C" w:rsidRDefault="00810235" w:rsidP="00DA75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750C">
        <w:rPr>
          <w:rFonts w:ascii="Times New Roman" w:hAnsi="Times New Roman" w:cs="Times New Roman"/>
          <w:sz w:val="20"/>
          <w:szCs w:val="20"/>
        </w:rPr>
        <w:t>3.3. </w:t>
      </w:r>
      <w:r w:rsidRPr="00DA750C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осуществляет оплату до начала каждого этапа обучения СЛУШАТЕЛЯ, указанного в п.1.2. настоящего Договора, и производит её в следующем порядке</w:t>
      </w:r>
      <w:r w:rsidR="00D301AD" w:rsidRPr="00DA750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3.4. 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ЗАКАЗЧИК перечисляет денежные средства на лицевой счет ИСПОЛНИТЕЛЯ на основании выставленного счета.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color w:val="000000"/>
          <w:sz w:val="20"/>
          <w:szCs w:val="20"/>
        </w:rPr>
      </w:pP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t xml:space="preserve">4.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ПОРЯДОК СДАЧИ – ПРИЕМКИ УСЛУГ ПО ОБУЧЕНИЮ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4.1.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оформляет Акт сдачи-приемки образовательных услуг      в 2 (двух) экземплярах по завершении обучения СЛУШАТЕЛЯ.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4.2.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Услуга считается оказанной с момента подписания Акта сдачи-приемки образовательных услуг.</w:t>
      </w:r>
    </w:p>
    <w:p w:rsidR="00810235" w:rsidRPr="00DA750C" w:rsidRDefault="00810235" w:rsidP="00DA750C">
      <w:pPr>
        <w:spacing w:after="0" w:line="240" w:lineRule="auto"/>
        <w:ind w:firstLine="709"/>
        <w:jc w:val="both"/>
        <w:rPr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4.3. 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ИСПОЛНИТЕЛЬ передает 2 (два) экземпляра подписанного Акта сдачи-приемки образовательных услуг уполномоченному представителю ЗАКАЗЧИКА или направляет их по почте с уведомлением о вручении. Факт получения уполномоченным представителем ЗАКАЗЧИКА 2-х экземпляров Актов сдачи-приемки образовательных услуг удостоверяется его подписью на копии Акта сдачи-приемки образовательных услуг с указанием фамилии, имени, отчества и даты получения или реестр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ом</w:t>
      </w:r>
      <w:r w:rsidRPr="00DA750C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почтовых отправлений.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4.4.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ЗАКАЗЧИК не позднее 5 (пяти) календарных дней </w:t>
      </w:r>
      <w:proofErr w:type="gramStart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получения</w:t>
      </w:r>
      <w:proofErr w:type="gramEnd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Акта сдачи-приемки образовательных услуг подписывает его, направляет один экземпляр подписанного Акта сдачи-приемки образовательных услуг ИСПОЛНИТЕЛЮ, либо направляет в письменном виде обоснованные возражения против подписания Акта сдачи-приемки образовательных услуг. Возражения не могут выходить за пределы обязательств, предусмотренных настоящим Договором для ИСПОЛНИТЕЛЯ.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4.5. 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 образовательные услуги, указанные в п.1.1. настоящего Договора, считаются выполненными в полном объеме и в срок.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5.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ИЗМЕНЕНИЕ И РАСТОРЖЕНИЕ ДОГОВОРА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5.1. 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5.2. 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</w:t>
      </w:r>
      <w:proofErr w:type="gramStart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в любое время по соглашению СТОРОН.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sz w:val="20"/>
          <w:szCs w:val="20"/>
        </w:rPr>
        <w:t>5.3.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sz w:val="20"/>
          <w:szCs w:val="20"/>
        </w:rPr>
        <w:t>5.4. 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5.5. 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</w:t>
      </w:r>
      <w:proofErr w:type="gramStart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Договор</w:t>
      </w:r>
      <w:proofErr w:type="gramEnd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-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установления нарушения порядка приема в Финансовый университет, повлекшего по вине ЗАКАЗЧИКА или СЛУШАТЕЛЯ его незаконное зачисление;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-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невозможности надлежащего исполнения обязательств по оказанию образовательных услуг вследствие действий (бездействий) СЛУШАТЕЛЯ;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- нарушения ЗАКАЗЧИКОМ п.2.3. настоящего Договора;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-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в иных случаях, предусмотренных законодательством Российской Федерации.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5.6.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 СЛУШАТЕЛЯ.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5.7. 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расторжения настоящего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6.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ПРОЧИЕ УСЛОВИЯ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.1. За неисполнение или ненадлежащее исполнение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.2.1. Безвозмездного оказания образовательной услуги.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.2.2. Соразмерного уменьшения стоимости оказанной образовательной услуги.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.2.3. Возмещения понесенных им расходов по устранению недостатков оказанной образовательной услуги своим силами или третьими лицами.</w:t>
      </w:r>
    </w:p>
    <w:p w:rsidR="00DB2506" w:rsidRPr="00DA750C" w:rsidRDefault="00DB2506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lastRenderedPageBreak/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срок. ЗАКАЗЧИК вправе по своему выбору: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.4.1. Назначить ИСПОЛНИТЕЛЮ новый срок, в течени</w:t>
      </w:r>
      <w:proofErr w:type="gramStart"/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и</w:t>
      </w:r>
      <w:proofErr w:type="gramEnd"/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.4.3.Потребовать уменьшения стоимости образовательной услуги;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.4.4. Расторгнуть Договор.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.5. Все споры, связанные с исполнением настоящего Договора, решаются СТОРОНАМИ путем переговоров, а при </w:t>
      </w:r>
      <w:proofErr w:type="spellStart"/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недостижении</w:t>
      </w:r>
      <w:proofErr w:type="spellEnd"/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.6. СЛУШАТЕЛЬ при зачислении на обучение дает согласие на обработку персональных данных.</w:t>
      </w:r>
    </w:p>
    <w:p w:rsidR="00DB2506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.7. Обработка ИСПОЛНИТЕЛЕМ персональных данных СЛУШАТЕЛЯ определяется законодательством Российской Федерации, локальными нормативными актами ИСПОЛНИТЕЛЯ.</w:t>
      </w:r>
    </w:p>
    <w:p w:rsidR="00810235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DB2506" w:rsidRPr="00DA750C">
        <w:rPr>
          <w:rFonts w:ascii="Times New Roman" w:hAnsi="Times New Roman" w:cs="Times New Roman"/>
          <w:color w:val="000000"/>
          <w:sz w:val="20"/>
          <w:szCs w:val="20"/>
        </w:rPr>
        <w:t>.8. Электронн</w:t>
      </w:r>
      <w:r w:rsidR="009457F2"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ый адрес ИСПОЛНИТЕЛЯ: </w:t>
      </w:r>
      <w:r w:rsidR="00580A2C" w:rsidRPr="00C157AA">
        <w:rPr>
          <w:rFonts w:ascii="Times New Roman" w:hAnsi="Times New Roman" w:cs="Times New Roman"/>
          <w:color w:val="000000"/>
          <w:sz w:val="20"/>
          <w:szCs w:val="20"/>
        </w:rPr>
        <w:t>ILKhisamutdinova@fa.ru</w:t>
      </w:r>
    </w:p>
    <w:p w:rsidR="00F91801" w:rsidRPr="00DA750C" w:rsidRDefault="00F91801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Arial" w:cs="Times New Roman"/>
          <w:b/>
          <w:color w:val="000000"/>
          <w:sz w:val="20"/>
          <w:szCs w:val="20"/>
        </w:rPr>
      </w:pP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A750C">
        <w:rPr>
          <w:rFonts w:ascii="Times New Roman" w:eastAsia="Times New Roman" w:hAnsi="Arial" w:cs="Times New Roman"/>
          <w:b/>
          <w:color w:val="000000"/>
          <w:sz w:val="20"/>
          <w:szCs w:val="20"/>
        </w:rPr>
        <w:t xml:space="preserve">7. </w:t>
      </w:r>
      <w:r w:rsidRPr="00DA75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ЗАКЛЮЧИТЕЛЬНЫЕ ПОЛОЖЕНИЯ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>7.1. 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Настоящий Договор вступает в силу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 xml:space="preserve">с даты подписания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СТОРОНАМИ и действует до </w:t>
      </w:r>
      <w:r w:rsidR="001060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________________ </w:t>
      </w:r>
      <w:proofErr w:type="gramStart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г</w:t>
      </w:r>
      <w:proofErr w:type="gramEnd"/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0235" w:rsidRPr="00DA750C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7.2.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Любые изменения и дополнения к настоящему Договору и </w:t>
      </w:r>
      <w:r w:rsidRPr="00DA750C">
        <w:rPr>
          <w:rFonts w:ascii="Times New Roman" w:eastAsia="Times New Roman" w:hAnsi="Times New Roman" w:cs="Times New Roman"/>
          <w:sz w:val="20"/>
          <w:szCs w:val="20"/>
        </w:rPr>
        <w:t>приложе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ниям к нему имеют юридическую силу при условии, что они совершены в письменной форме и подписаны</w:t>
      </w:r>
      <w:r w:rsidR="006C1F00"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СТОРОНАМИ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10235" w:rsidRDefault="00810235" w:rsidP="00DA750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A750C">
        <w:rPr>
          <w:rFonts w:ascii="Times New Roman" w:hAnsi="Times New Roman" w:cs="Times New Roman"/>
          <w:color w:val="000000"/>
          <w:sz w:val="20"/>
          <w:szCs w:val="20"/>
        </w:rPr>
        <w:t xml:space="preserve">7.3. </w:t>
      </w:r>
      <w:r w:rsidRPr="00DA750C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Настоящий Договор составлен в трёх экземплярах, по одному для каждой из СТОРОН, имеющих одинаковую юридическую силу.</w:t>
      </w:r>
    </w:p>
    <w:p w:rsidR="00106074" w:rsidRPr="00DA750C" w:rsidRDefault="00106074" w:rsidP="001060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607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РЕКВИЗИТЫ СТОРОН  </w:t>
      </w:r>
    </w:p>
    <w:tbl>
      <w:tblPr>
        <w:tblpPr w:leftFromText="180" w:rightFromText="180" w:vertAnchor="text" w:horzAnchor="margin" w:tblpX="-256" w:tblpY="650"/>
        <w:tblW w:w="1006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3261"/>
        <w:gridCol w:w="3236"/>
      </w:tblGrid>
      <w:tr w:rsidR="00106074" w:rsidRPr="00106074" w:rsidTr="00106074">
        <w:trPr>
          <w:trHeight w:val="259"/>
        </w:trPr>
        <w:tc>
          <w:tcPr>
            <w:tcW w:w="3572" w:type="dxa"/>
          </w:tcPr>
          <w:p w:rsidR="00106074" w:rsidRPr="00106074" w:rsidRDefault="00106074" w:rsidP="001060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60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ИСПОЛНИТЕЛЬ: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06074" w:rsidRPr="00106074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Федеральное государственное образовательное бюджетное учреждение высшего образования  «Финансовый университет при Правительстве Российской Федерации» </w:t>
            </w:r>
          </w:p>
          <w:p w:rsidR="00106074" w:rsidRPr="00580A2C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 xml:space="preserve">125993, ГСП-3, г. Москва, Ленинградский проспект, 49    </w:t>
            </w:r>
          </w:p>
          <w:p w:rsidR="00106074" w:rsidRPr="00580A2C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ИНН 7714086422</w:t>
            </w:r>
          </w:p>
          <w:p w:rsidR="00580A2C" w:rsidRPr="00580A2C" w:rsidRDefault="00580A2C" w:rsidP="00580A2C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 xml:space="preserve">Уральский филиал </w:t>
            </w:r>
            <w:proofErr w:type="spellStart"/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Финуниверситета</w:t>
            </w:r>
            <w:proofErr w:type="spellEnd"/>
          </w:p>
          <w:p w:rsidR="00580A2C" w:rsidRPr="00580A2C" w:rsidRDefault="00580A2C" w:rsidP="00580A2C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Почтовый адрес: 454084 г. Челябинск,</w:t>
            </w:r>
          </w:p>
          <w:p w:rsidR="00580A2C" w:rsidRPr="00580A2C" w:rsidRDefault="00580A2C" w:rsidP="00580A2C">
            <w:pPr>
              <w:shd w:val="clear" w:color="auto" w:fill="FFFFFF"/>
              <w:spacing w:after="0" w:line="240" w:lineRule="auto"/>
              <w:ind w:right="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ул. Работниц д.58</w:t>
            </w:r>
            <w:r w:rsidRPr="00580A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580A2C">
              <w:rPr>
                <w:rFonts w:ascii="Times New Roman" w:hAnsi="Times New Roman" w:cs="Times New Roman"/>
                <w:bCs/>
                <w:sz w:val="18"/>
                <w:szCs w:val="18"/>
              </w:rPr>
              <w:t>Тел.</w:t>
            </w:r>
            <w:r w:rsidRPr="00580A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(351)791-59-88</w:t>
            </w:r>
          </w:p>
          <w:p w:rsidR="00580A2C" w:rsidRPr="00580A2C" w:rsidRDefault="00580A2C" w:rsidP="00580A2C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ИНН 7714086422 КПП 744743001</w:t>
            </w:r>
          </w:p>
          <w:p w:rsidR="00580A2C" w:rsidRPr="00580A2C" w:rsidRDefault="00580A2C" w:rsidP="00580A2C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ОКПО 32562136</w:t>
            </w:r>
          </w:p>
          <w:p w:rsidR="00580A2C" w:rsidRPr="00580A2C" w:rsidRDefault="00580A2C" w:rsidP="00580A2C">
            <w:pPr>
              <w:shd w:val="clear" w:color="auto" w:fill="FFFFFF"/>
              <w:spacing w:after="0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 xml:space="preserve">ОГРН 1027700451976 УФК по Челябинской области </w:t>
            </w:r>
            <w:proofErr w:type="gramStart"/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/с 20696Щ14150</w:t>
            </w:r>
          </w:p>
          <w:p w:rsidR="00580A2C" w:rsidRPr="00580A2C" w:rsidRDefault="00580A2C" w:rsidP="00580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Казначейский счет 03214643000000016900</w:t>
            </w:r>
          </w:p>
          <w:p w:rsidR="00580A2C" w:rsidRPr="00580A2C" w:rsidRDefault="00580A2C" w:rsidP="00580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 xml:space="preserve">в Отделение Челябинск Банка России//УФК по Челябинской области </w:t>
            </w:r>
          </w:p>
          <w:p w:rsidR="00580A2C" w:rsidRPr="00580A2C" w:rsidRDefault="00580A2C" w:rsidP="00580A2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г. Челябинск БИК 017501500</w:t>
            </w:r>
          </w:p>
          <w:p w:rsidR="00580A2C" w:rsidRPr="00580A2C" w:rsidRDefault="00580A2C" w:rsidP="00580A2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80A2C"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40102810645370000062</w:t>
            </w:r>
          </w:p>
          <w:p w:rsidR="00580A2C" w:rsidRDefault="00580A2C" w:rsidP="00106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074" w:rsidRPr="00106074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Уральского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 xml:space="preserve"> филиала </w:t>
            </w:r>
            <w:proofErr w:type="spellStart"/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Финуниверситета</w:t>
            </w:r>
            <w:proofErr w:type="spellEnd"/>
          </w:p>
        </w:tc>
        <w:tc>
          <w:tcPr>
            <w:tcW w:w="3261" w:type="dxa"/>
          </w:tcPr>
          <w:p w:rsidR="00106074" w:rsidRPr="00106074" w:rsidRDefault="00106074" w:rsidP="001060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60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ЗАКАЗЧИК:</w:t>
            </w:r>
          </w:p>
          <w:p w:rsidR="00106074" w:rsidRPr="00106074" w:rsidRDefault="00106074" w:rsidP="001060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106074" w:rsidRPr="00106074" w:rsidRDefault="00106074" w:rsidP="00106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 </w:t>
            </w:r>
            <w:r w:rsidRPr="0010607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юридического лица)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6074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Юридический адрес: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</w:t>
            </w:r>
          </w:p>
          <w:p w:rsidR="00106074" w:rsidRPr="00106074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P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  <w:r w:rsidRPr="001060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106074" w:rsidRP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Pr="00106074" w:rsidRDefault="00106074" w:rsidP="0010607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106074" w:rsidRPr="00106074" w:rsidRDefault="00106074" w:rsidP="0010607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Телефон: ___________________</w:t>
            </w:r>
          </w:p>
          <w:p w:rsidR="00106074" w:rsidRPr="00106074" w:rsidRDefault="00106074" w:rsidP="001060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36" w:type="dxa"/>
          </w:tcPr>
          <w:p w:rsidR="00106074" w:rsidRPr="00106074" w:rsidRDefault="00106074" w:rsidP="001060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  <w:r w:rsidRPr="00106074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  <w:t>СЛУШАТЕЛЬ:</w:t>
            </w:r>
          </w:p>
          <w:p w:rsidR="00106074" w:rsidRPr="00106074" w:rsidRDefault="00106074" w:rsidP="00106074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ru-RU"/>
              </w:rPr>
            </w:pP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074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(при наличии))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личность:____________________________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074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(наименование, серия, номер документа)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07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(когда и кем </w:t>
            </w:r>
            <w:proofErr w:type="gramStart"/>
            <w:r w:rsidRPr="00106074">
              <w:rPr>
                <w:rFonts w:ascii="Times New Roman" w:hAnsi="Times New Roman" w:cs="Times New Roman"/>
                <w:i/>
                <w:sz w:val="16"/>
                <w:szCs w:val="16"/>
              </w:rPr>
              <w:t>выдан</w:t>
            </w:r>
            <w:proofErr w:type="gramEnd"/>
            <w:r w:rsidRPr="00106074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Адрес постоянной регистрации: 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Телефон: ______________________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60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06074">
              <w:rPr>
                <w:rFonts w:ascii="Times New Roman" w:hAnsi="Times New Roman" w:cs="Times New Roman"/>
                <w:sz w:val="20"/>
                <w:szCs w:val="20"/>
              </w:rPr>
              <w:t>:______________________</w:t>
            </w:r>
          </w:p>
        </w:tc>
      </w:tr>
      <w:tr w:rsidR="00106074" w:rsidRPr="00106074" w:rsidTr="00106074">
        <w:trPr>
          <w:trHeight w:val="242"/>
        </w:trPr>
        <w:tc>
          <w:tcPr>
            <w:tcW w:w="3572" w:type="dxa"/>
          </w:tcPr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6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  /А.А. Якушев/</w:t>
            </w:r>
          </w:p>
          <w:p w:rsidR="00106074" w:rsidRPr="00106074" w:rsidRDefault="00106074" w:rsidP="0010607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  (подпись)                    (Ф.И.О.)</w:t>
            </w:r>
          </w:p>
        </w:tc>
        <w:tc>
          <w:tcPr>
            <w:tcW w:w="3261" w:type="dxa"/>
          </w:tcPr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____________ /______</w:t>
            </w:r>
            <w:r w:rsidR="0080188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_______</w:t>
            </w:r>
            <w:r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_____/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(подпись)               (Ф.И.О.)</w:t>
            </w:r>
          </w:p>
        </w:tc>
        <w:tc>
          <w:tcPr>
            <w:tcW w:w="3236" w:type="dxa"/>
          </w:tcPr>
          <w:p w:rsidR="00106074" w:rsidRPr="00106074" w:rsidRDefault="00801886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r w:rsidR="00106074"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_____________ /________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_________</w:t>
            </w:r>
            <w:r w:rsidR="00106074"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>____/</w:t>
            </w:r>
          </w:p>
          <w:p w:rsidR="00106074" w:rsidRPr="00106074" w:rsidRDefault="00106074" w:rsidP="0010607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06074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</w:rPr>
              <w:t xml:space="preserve">       (подпись)                (Ф.И.О.)</w:t>
            </w:r>
          </w:p>
        </w:tc>
      </w:tr>
    </w:tbl>
    <w:p w:rsidR="00810235" w:rsidRPr="00106074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235" w:rsidRPr="00106074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0235" w:rsidRPr="00106074" w:rsidRDefault="00AB5B44" w:rsidP="00AB5B44">
      <w:pPr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B5B44" w:rsidRPr="00106074" w:rsidRDefault="00801886" w:rsidP="00801886">
      <w:pPr>
        <w:tabs>
          <w:tab w:val="left" w:pos="4714"/>
        </w:tabs>
        <w:spacing w:after="0" w:line="180" w:lineRule="exact"/>
        <w:ind w:left="4253" w:hanging="29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proofErr w:type="spellEnd"/>
      <w:proofErr w:type="gramEnd"/>
    </w:p>
    <w:p w:rsidR="00810235" w:rsidRPr="00106074" w:rsidRDefault="00810235" w:rsidP="00810235">
      <w:pPr>
        <w:spacing w:after="0" w:line="180" w:lineRule="exact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 учебным план</w:t>
      </w:r>
      <w:r w:rsidR="00D779C6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>ом программы, указанной в</w:t>
      </w:r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5B44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>п.</w:t>
      </w:r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ознакомлен:</w:t>
      </w:r>
    </w:p>
    <w:p w:rsidR="00810235" w:rsidRPr="00106074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235" w:rsidRPr="00106074" w:rsidRDefault="00810235" w:rsidP="00106074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60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ЗАКАЗЧИК _________</w:t>
      </w:r>
      <w:r w:rsidR="00DA1A25" w:rsidRPr="001060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:rsidR="00810235" w:rsidRPr="00106074" w:rsidRDefault="00810235" w:rsidP="00106074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0607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801886" w:rsidRDefault="00801886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10235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810235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           </w:t>
      </w:r>
    </w:p>
    <w:p w:rsidR="00810235" w:rsidRPr="00801886" w:rsidRDefault="00801886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</w:t>
      </w:r>
      <w:r w:rsidR="00810235"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(дата)                                                      </w:t>
      </w: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(подпись)</w:t>
      </w:r>
    </w:p>
    <w:p w:rsidR="00810235" w:rsidRPr="00106074" w:rsidRDefault="00810235" w:rsidP="0081023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10235" w:rsidRPr="00106074" w:rsidRDefault="00810235" w:rsidP="00801886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060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СЛУШАТЕЛЬ _________________________________</w:t>
      </w:r>
      <w:r w:rsidR="00DA1A25" w:rsidRPr="0010607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</w:t>
      </w:r>
    </w:p>
    <w:p w:rsidR="00810235" w:rsidRPr="00801886" w:rsidRDefault="00810235" w:rsidP="0081023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810235" w:rsidRPr="00106074" w:rsidRDefault="00801886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10235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810235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810235" w:rsidRPr="001060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810235" w:rsidRPr="00801886" w:rsidRDefault="00810235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</w:t>
      </w:r>
      <w:r w:rsid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</w:t>
      </w: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801886"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(дата)</w:t>
      </w: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</w:t>
      </w: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</w:t>
      </w:r>
      <w:r w:rsidRPr="0080188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(подпись)</w:t>
      </w:r>
    </w:p>
    <w:p w:rsidR="007F65FA" w:rsidRPr="00801886" w:rsidRDefault="007F65FA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F65FA" w:rsidRDefault="007F65FA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F65FA" w:rsidRDefault="007F65FA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1886" w:rsidRDefault="00801886" w:rsidP="007F65FA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</w:t>
      </w:r>
    </w:p>
    <w:p w:rsidR="00801886" w:rsidRDefault="00801886" w:rsidP="007F65FA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1886" w:rsidRDefault="00801886" w:rsidP="007F65FA">
      <w:pPr>
        <w:spacing w:after="0" w:line="240" w:lineRule="auto"/>
        <w:ind w:left="42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7F65FA"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Приложение 1к договору </w:t>
      </w:r>
    </w:p>
    <w:p w:rsidR="007F65FA" w:rsidRPr="00801886" w:rsidRDefault="00801886" w:rsidP="007F65FA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  <w:r w:rsidR="007F65FA"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>№</w:t>
      </w:r>
      <w:r w:rsidR="007F65FA" w:rsidRPr="00801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F65FA" w:rsidRPr="00801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100.30/ПК/</w:t>
      </w:r>
      <w:r w:rsidRPr="00801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</w:t>
      </w:r>
    </w:p>
    <w:p w:rsidR="007F65FA" w:rsidRPr="000B260D" w:rsidRDefault="007F65FA" w:rsidP="007F65FA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65FA" w:rsidRPr="00801886" w:rsidRDefault="007F65FA" w:rsidP="007F6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8018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СПИСОК СЛУШАТЕЛЕЙ</w:t>
      </w:r>
    </w:p>
    <w:p w:rsidR="00801886" w:rsidRDefault="007F65FA" w:rsidP="007F65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018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Направляемых на обучение в соответствии с п.2.3.1 Договора № 100.30/ПК</w:t>
      </w:r>
      <w:r w:rsidR="00801886" w:rsidRPr="008018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_______________________ </w:t>
      </w:r>
    </w:p>
    <w:p w:rsidR="007F65FA" w:rsidRPr="00801886" w:rsidRDefault="00801886" w:rsidP="007F65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7F65FA" w:rsidRPr="008018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 ______</w:t>
      </w:r>
      <w:r w:rsidRPr="008018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</w:t>
      </w:r>
      <w:r w:rsidR="007F65FA" w:rsidRPr="008018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</w:t>
      </w:r>
    </w:p>
    <w:p w:rsidR="007F65FA" w:rsidRPr="000B260D" w:rsidRDefault="007F65FA" w:rsidP="007F65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d"/>
        <w:tblW w:w="9322" w:type="dxa"/>
        <w:tblLook w:val="04A0" w:firstRow="1" w:lastRow="0" w:firstColumn="1" w:lastColumn="0" w:noHBand="0" w:noVBand="1"/>
      </w:tblPr>
      <w:tblGrid>
        <w:gridCol w:w="558"/>
        <w:gridCol w:w="2102"/>
        <w:gridCol w:w="3544"/>
        <w:gridCol w:w="3118"/>
      </w:tblGrid>
      <w:tr w:rsidR="007F65FA" w:rsidRPr="00EB4AF0" w:rsidTr="00801886">
        <w:tc>
          <w:tcPr>
            <w:tcW w:w="558" w:type="dxa"/>
          </w:tcPr>
          <w:p w:rsidR="007F65FA" w:rsidRDefault="007F65FA" w:rsidP="00C6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5FA" w:rsidRPr="00EB4AF0" w:rsidRDefault="007F65FA" w:rsidP="00C6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2" w:type="dxa"/>
          </w:tcPr>
          <w:p w:rsidR="007F65FA" w:rsidRPr="00EB4AF0" w:rsidRDefault="007F65FA" w:rsidP="00C6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F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</w:tcPr>
          <w:p w:rsidR="007F65FA" w:rsidRPr="00EB4AF0" w:rsidRDefault="007F65FA" w:rsidP="00C6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AF0">
              <w:rPr>
                <w:rFonts w:ascii="Times New Roman" w:hAnsi="Times New Roman" w:cs="Times New Roman"/>
                <w:sz w:val="24"/>
                <w:szCs w:val="24"/>
              </w:rPr>
              <w:t>Сведения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1886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образовательного учреждения, номер диплома, дата выдачи)</w:t>
            </w:r>
          </w:p>
        </w:tc>
        <w:tc>
          <w:tcPr>
            <w:tcW w:w="3118" w:type="dxa"/>
          </w:tcPr>
          <w:p w:rsidR="007F65FA" w:rsidRPr="00EB4AF0" w:rsidRDefault="007F65FA" w:rsidP="00C64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7F65FA" w:rsidRPr="00E35E89" w:rsidTr="00801886">
        <w:tc>
          <w:tcPr>
            <w:tcW w:w="558" w:type="dxa"/>
          </w:tcPr>
          <w:p w:rsidR="007F65FA" w:rsidRPr="00786426" w:rsidRDefault="007F65FA" w:rsidP="00C64A1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F65FA" w:rsidRPr="00E35E89" w:rsidRDefault="007F65FA" w:rsidP="00C64A16">
            <w:pPr>
              <w:pStyle w:val="Default"/>
            </w:pPr>
          </w:p>
        </w:tc>
        <w:tc>
          <w:tcPr>
            <w:tcW w:w="3544" w:type="dxa"/>
          </w:tcPr>
          <w:p w:rsidR="007F65FA" w:rsidRPr="00E35E89" w:rsidRDefault="007F65FA" w:rsidP="00C64A16">
            <w:pPr>
              <w:pStyle w:val="Default"/>
            </w:pPr>
          </w:p>
        </w:tc>
        <w:tc>
          <w:tcPr>
            <w:tcW w:w="3118" w:type="dxa"/>
          </w:tcPr>
          <w:p w:rsidR="007F65FA" w:rsidRPr="00E35E89" w:rsidRDefault="007F65FA" w:rsidP="00C6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86" w:rsidRPr="00E35E89" w:rsidTr="00801886">
        <w:tc>
          <w:tcPr>
            <w:tcW w:w="558" w:type="dxa"/>
          </w:tcPr>
          <w:p w:rsidR="00801886" w:rsidRPr="00786426" w:rsidRDefault="00801886" w:rsidP="00C64A1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544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118" w:type="dxa"/>
          </w:tcPr>
          <w:p w:rsidR="00801886" w:rsidRPr="00E35E89" w:rsidRDefault="00801886" w:rsidP="00C6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86" w:rsidRPr="00E35E89" w:rsidTr="00801886">
        <w:tc>
          <w:tcPr>
            <w:tcW w:w="558" w:type="dxa"/>
          </w:tcPr>
          <w:p w:rsidR="00801886" w:rsidRPr="00786426" w:rsidRDefault="00801886" w:rsidP="00C64A16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544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118" w:type="dxa"/>
          </w:tcPr>
          <w:p w:rsidR="00801886" w:rsidRPr="00E35E89" w:rsidRDefault="00801886" w:rsidP="00C6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86" w:rsidRPr="00E35E89" w:rsidTr="00801886">
        <w:tc>
          <w:tcPr>
            <w:tcW w:w="558" w:type="dxa"/>
          </w:tcPr>
          <w:p w:rsidR="00801886" w:rsidRPr="00801886" w:rsidRDefault="00801886" w:rsidP="00801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02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544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118" w:type="dxa"/>
          </w:tcPr>
          <w:p w:rsidR="00801886" w:rsidRPr="00E35E89" w:rsidRDefault="00801886" w:rsidP="00C6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886" w:rsidRPr="00E35E89" w:rsidTr="00801886">
        <w:tc>
          <w:tcPr>
            <w:tcW w:w="558" w:type="dxa"/>
            <w:vAlign w:val="center"/>
          </w:tcPr>
          <w:p w:rsidR="00801886" w:rsidRPr="00801886" w:rsidRDefault="00801886" w:rsidP="0080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88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102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544" w:type="dxa"/>
          </w:tcPr>
          <w:p w:rsidR="00801886" w:rsidRPr="00E35E89" w:rsidRDefault="00801886" w:rsidP="00C64A16">
            <w:pPr>
              <w:pStyle w:val="Default"/>
            </w:pPr>
          </w:p>
        </w:tc>
        <w:tc>
          <w:tcPr>
            <w:tcW w:w="3118" w:type="dxa"/>
          </w:tcPr>
          <w:p w:rsidR="00801886" w:rsidRPr="00E35E89" w:rsidRDefault="00801886" w:rsidP="00C64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5FA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7F65FA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lang w:eastAsia="ru-RU"/>
        </w:rPr>
      </w:pPr>
    </w:p>
    <w:p w:rsidR="007F65FA" w:rsidRPr="00801886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7F65FA" w:rsidRPr="00801886" w:rsidRDefault="007F65FA" w:rsidP="007F65FA">
      <w:pPr>
        <w:keepNext/>
        <w:widowControl w:val="0"/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 w:rsidRPr="00801886"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  <w:t>ИСПОЛНИТЕЛЬ:                                                                                                ЗАКАЗЧИК:</w:t>
      </w:r>
    </w:p>
    <w:p w:rsidR="007F65FA" w:rsidRPr="00801886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7F65FA" w:rsidRPr="00801886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7F65FA" w:rsidRPr="00801886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</w:p>
    <w:p w:rsidR="007F65FA" w:rsidRPr="00801886" w:rsidRDefault="007F65FA" w:rsidP="007F6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 /А.А. Якушев/                                _______________ /_________________ /</w:t>
      </w:r>
    </w:p>
    <w:p w:rsidR="007F65FA" w:rsidRPr="00801886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80188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(подпись)                    (Ф.И.О.)                                                                (подпись)                    </w:t>
      </w:r>
      <w:r w:rsidR="0080188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               </w:t>
      </w:r>
      <w:r w:rsidRPr="00801886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(Ф.И.О.)</w:t>
      </w:r>
    </w:p>
    <w:p w:rsidR="007F65FA" w:rsidRPr="00801886" w:rsidRDefault="007F65FA" w:rsidP="007F65FA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65FA" w:rsidRPr="00801886" w:rsidRDefault="00801886" w:rsidP="00801886">
      <w:pPr>
        <w:keepNext/>
        <w:widowControl w:val="0"/>
        <w:tabs>
          <w:tab w:val="left" w:pos="3544"/>
        </w:tabs>
        <w:spacing w:after="0" w:line="240" w:lineRule="auto"/>
        <w:outlineLvl w:val="5"/>
        <w:rPr>
          <w:rFonts w:ascii="Times New Roman" w:eastAsia="Times New Roman" w:hAnsi="Times New Roman" w:cs="Times New Roman"/>
          <w:b/>
          <w:spacing w:val="-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="007F65FA"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МП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proofErr w:type="spellStart"/>
      <w:proofErr w:type="gramStart"/>
      <w:r w:rsidR="007F65FA" w:rsidRPr="00801886">
        <w:rPr>
          <w:rFonts w:ascii="Times New Roman" w:eastAsia="Times New Roman" w:hAnsi="Times New Roman" w:cs="Times New Roman"/>
          <w:color w:val="000000"/>
          <w:sz w:val="20"/>
          <w:szCs w:val="20"/>
        </w:rPr>
        <w:t>МП</w:t>
      </w:r>
      <w:proofErr w:type="spellEnd"/>
      <w:proofErr w:type="gramEnd"/>
    </w:p>
    <w:p w:rsidR="007F65FA" w:rsidRPr="000B260D" w:rsidRDefault="007F65FA" w:rsidP="007F65FA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65FA" w:rsidRPr="009D01B6" w:rsidRDefault="007F65FA" w:rsidP="0081023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7F65FA" w:rsidRPr="009D01B6" w:rsidSect="00801886">
      <w:headerReference w:type="default" r:id="rId12"/>
      <w:footerReference w:type="default" r:id="rId13"/>
      <w:pgSz w:w="11906" w:h="16838" w:code="9"/>
      <w:pgMar w:top="284" w:right="851" w:bottom="851" w:left="1418" w:header="454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CDB" w:rsidRDefault="00910CDB" w:rsidP="0088747F">
      <w:pPr>
        <w:spacing w:after="0" w:line="240" w:lineRule="auto"/>
      </w:pPr>
      <w:r>
        <w:separator/>
      </w:r>
    </w:p>
  </w:endnote>
  <w:endnote w:type="continuationSeparator" w:id="0">
    <w:p w:rsidR="00910CDB" w:rsidRDefault="00910CDB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06" w:rsidRPr="003E40D2" w:rsidRDefault="00DB2506">
    <w:pPr>
      <w:pStyle w:val="a5"/>
      <w:jc w:val="center"/>
      <w:rPr>
        <w:rFonts w:ascii="Times New Roman" w:hAnsi="Times New Roman" w:cs="Times New Roman"/>
        <w:sz w:val="24"/>
        <w:szCs w:val="24"/>
      </w:rPr>
    </w:pPr>
  </w:p>
  <w:p w:rsidR="00DB2506" w:rsidRDefault="00DB25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CDB" w:rsidRDefault="00910CDB" w:rsidP="0088747F">
      <w:pPr>
        <w:spacing w:after="0" w:line="240" w:lineRule="auto"/>
      </w:pPr>
      <w:r>
        <w:separator/>
      </w:r>
    </w:p>
  </w:footnote>
  <w:footnote w:type="continuationSeparator" w:id="0">
    <w:p w:rsidR="00910CDB" w:rsidRDefault="00910CDB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06" w:rsidRPr="00DD319F" w:rsidRDefault="00DB250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B2506" w:rsidRDefault="00DB25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E7895"/>
    <w:multiLevelType w:val="hybridMultilevel"/>
    <w:tmpl w:val="7F569A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437C01"/>
    <w:multiLevelType w:val="hybridMultilevel"/>
    <w:tmpl w:val="8472698A"/>
    <w:lvl w:ilvl="0" w:tplc="8910CBE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058C8"/>
    <w:rsid w:val="00006B3D"/>
    <w:rsid w:val="00015A6E"/>
    <w:rsid w:val="00030AA2"/>
    <w:rsid w:val="00031096"/>
    <w:rsid w:val="00044B5B"/>
    <w:rsid w:val="00051491"/>
    <w:rsid w:val="0005295C"/>
    <w:rsid w:val="00060831"/>
    <w:rsid w:val="00063F5F"/>
    <w:rsid w:val="00094085"/>
    <w:rsid w:val="000E1DFD"/>
    <w:rsid w:val="000E3C98"/>
    <w:rsid w:val="000F46F2"/>
    <w:rsid w:val="00106074"/>
    <w:rsid w:val="001101D1"/>
    <w:rsid w:val="00110B24"/>
    <w:rsid w:val="00113A11"/>
    <w:rsid w:val="0011480C"/>
    <w:rsid w:val="0014763F"/>
    <w:rsid w:val="00155AF9"/>
    <w:rsid w:val="00157BB9"/>
    <w:rsid w:val="00182F8D"/>
    <w:rsid w:val="001B2763"/>
    <w:rsid w:val="001D4956"/>
    <w:rsid w:val="001E628A"/>
    <w:rsid w:val="001F543D"/>
    <w:rsid w:val="001F7B4E"/>
    <w:rsid w:val="002266F5"/>
    <w:rsid w:val="00240677"/>
    <w:rsid w:val="00260909"/>
    <w:rsid w:val="0026757A"/>
    <w:rsid w:val="002703C6"/>
    <w:rsid w:val="002A4469"/>
    <w:rsid w:val="002B7239"/>
    <w:rsid w:val="002D229C"/>
    <w:rsid w:val="002D7400"/>
    <w:rsid w:val="002E107C"/>
    <w:rsid w:val="003269D7"/>
    <w:rsid w:val="00331A38"/>
    <w:rsid w:val="00344572"/>
    <w:rsid w:val="00346469"/>
    <w:rsid w:val="00381960"/>
    <w:rsid w:val="0039638B"/>
    <w:rsid w:val="00396FCB"/>
    <w:rsid w:val="00397EC3"/>
    <w:rsid w:val="003C0E8A"/>
    <w:rsid w:val="003E3EC6"/>
    <w:rsid w:val="003E40D2"/>
    <w:rsid w:val="003F1DCE"/>
    <w:rsid w:val="00401FBC"/>
    <w:rsid w:val="00402EB1"/>
    <w:rsid w:val="00432364"/>
    <w:rsid w:val="00450DA6"/>
    <w:rsid w:val="004545E0"/>
    <w:rsid w:val="00454D43"/>
    <w:rsid w:val="00456E4C"/>
    <w:rsid w:val="00461339"/>
    <w:rsid w:val="004717CD"/>
    <w:rsid w:val="00482B00"/>
    <w:rsid w:val="004A7D2F"/>
    <w:rsid w:val="004D60E0"/>
    <w:rsid w:val="004E2B7B"/>
    <w:rsid w:val="004E67BB"/>
    <w:rsid w:val="004E7D7F"/>
    <w:rsid w:val="00514741"/>
    <w:rsid w:val="00526243"/>
    <w:rsid w:val="005276F0"/>
    <w:rsid w:val="00530074"/>
    <w:rsid w:val="0053286F"/>
    <w:rsid w:val="0053559F"/>
    <w:rsid w:val="00535618"/>
    <w:rsid w:val="00553AF8"/>
    <w:rsid w:val="0055546C"/>
    <w:rsid w:val="005605A5"/>
    <w:rsid w:val="005654D6"/>
    <w:rsid w:val="0057352B"/>
    <w:rsid w:val="00580A2C"/>
    <w:rsid w:val="005A67E0"/>
    <w:rsid w:val="005B028E"/>
    <w:rsid w:val="005D0735"/>
    <w:rsid w:val="005D158D"/>
    <w:rsid w:val="005D6697"/>
    <w:rsid w:val="005E2D2F"/>
    <w:rsid w:val="005E3A55"/>
    <w:rsid w:val="005E6764"/>
    <w:rsid w:val="006022BE"/>
    <w:rsid w:val="0061668C"/>
    <w:rsid w:val="0062633E"/>
    <w:rsid w:val="00637F3A"/>
    <w:rsid w:val="00672367"/>
    <w:rsid w:val="00675C5B"/>
    <w:rsid w:val="00687BCE"/>
    <w:rsid w:val="006C02BD"/>
    <w:rsid w:val="006C1F00"/>
    <w:rsid w:val="006D5AF7"/>
    <w:rsid w:val="006F0997"/>
    <w:rsid w:val="00701550"/>
    <w:rsid w:val="007073AF"/>
    <w:rsid w:val="00715B1E"/>
    <w:rsid w:val="007203DC"/>
    <w:rsid w:val="00760328"/>
    <w:rsid w:val="00762E7A"/>
    <w:rsid w:val="00787CF5"/>
    <w:rsid w:val="007A3D94"/>
    <w:rsid w:val="007C1856"/>
    <w:rsid w:val="007C66D7"/>
    <w:rsid w:val="007C769D"/>
    <w:rsid w:val="007D21AF"/>
    <w:rsid w:val="007E357D"/>
    <w:rsid w:val="007F067B"/>
    <w:rsid w:val="007F65FA"/>
    <w:rsid w:val="00801886"/>
    <w:rsid w:val="008077A3"/>
    <w:rsid w:val="00810235"/>
    <w:rsid w:val="00811F68"/>
    <w:rsid w:val="00824AF6"/>
    <w:rsid w:val="0082670D"/>
    <w:rsid w:val="008408C3"/>
    <w:rsid w:val="00844616"/>
    <w:rsid w:val="0085596B"/>
    <w:rsid w:val="008873D7"/>
    <w:rsid w:val="0088747F"/>
    <w:rsid w:val="00894148"/>
    <w:rsid w:val="008B538E"/>
    <w:rsid w:val="008D2454"/>
    <w:rsid w:val="008F1008"/>
    <w:rsid w:val="00904064"/>
    <w:rsid w:val="00910CDB"/>
    <w:rsid w:val="00914057"/>
    <w:rsid w:val="00922F72"/>
    <w:rsid w:val="009457F2"/>
    <w:rsid w:val="00991848"/>
    <w:rsid w:val="009B668C"/>
    <w:rsid w:val="009C4DC4"/>
    <w:rsid w:val="009D2B98"/>
    <w:rsid w:val="009D332E"/>
    <w:rsid w:val="009D74AF"/>
    <w:rsid w:val="009E7C29"/>
    <w:rsid w:val="00A012B7"/>
    <w:rsid w:val="00A023BF"/>
    <w:rsid w:val="00A04B81"/>
    <w:rsid w:val="00A14BE8"/>
    <w:rsid w:val="00A37946"/>
    <w:rsid w:val="00A54F2D"/>
    <w:rsid w:val="00A60FA9"/>
    <w:rsid w:val="00A70DA2"/>
    <w:rsid w:val="00A76E63"/>
    <w:rsid w:val="00A82D08"/>
    <w:rsid w:val="00A97452"/>
    <w:rsid w:val="00AA5F3C"/>
    <w:rsid w:val="00AB5B44"/>
    <w:rsid w:val="00AD199C"/>
    <w:rsid w:val="00AF0B5A"/>
    <w:rsid w:val="00AF62CD"/>
    <w:rsid w:val="00AF7601"/>
    <w:rsid w:val="00B04CB4"/>
    <w:rsid w:val="00B06D3A"/>
    <w:rsid w:val="00B203AE"/>
    <w:rsid w:val="00B2125C"/>
    <w:rsid w:val="00B53F05"/>
    <w:rsid w:val="00B60107"/>
    <w:rsid w:val="00B63181"/>
    <w:rsid w:val="00B63C04"/>
    <w:rsid w:val="00B84D13"/>
    <w:rsid w:val="00BB2258"/>
    <w:rsid w:val="00BB4B16"/>
    <w:rsid w:val="00BE262B"/>
    <w:rsid w:val="00C020B3"/>
    <w:rsid w:val="00C07041"/>
    <w:rsid w:val="00C10AC8"/>
    <w:rsid w:val="00C21F2D"/>
    <w:rsid w:val="00C244FF"/>
    <w:rsid w:val="00C57DD3"/>
    <w:rsid w:val="00C64CF0"/>
    <w:rsid w:val="00C8353F"/>
    <w:rsid w:val="00CA37CA"/>
    <w:rsid w:val="00CD2BAB"/>
    <w:rsid w:val="00CE6C15"/>
    <w:rsid w:val="00CE75B5"/>
    <w:rsid w:val="00CF6330"/>
    <w:rsid w:val="00D218A4"/>
    <w:rsid w:val="00D301AD"/>
    <w:rsid w:val="00D36B18"/>
    <w:rsid w:val="00D40C9B"/>
    <w:rsid w:val="00D4216C"/>
    <w:rsid w:val="00D71054"/>
    <w:rsid w:val="00D779C6"/>
    <w:rsid w:val="00D805EE"/>
    <w:rsid w:val="00D97C78"/>
    <w:rsid w:val="00DA1A25"/>
    <w:rsid w:val="00DA64C0"/>
    <w:rsid w:val="00DA750C"/>
    <w:rsid w:val="00DB2506"/>
    <w:rsid w:val="00DC2F4F"/>
    <w:rsid w:val="00DD319F"/>
    <w:rsid w:val="00DE602B"/>
    <w:rsid w:val="00DF1AD3"/>
    <w:rsid w:val="00DF336F"/>
    <w:rsid w:val="00E01CFB"/>
    <w:rsid w:val="00E24D4D"/>
    <w:rsid w:val="00E501F7"/>
    <w:rsid w:val="00E5043C"/>
    <w:rsid w:val="00E600C1"/>
    <w:rsid w:val="00E61462"/>
    <w:rsid w:val="00E649A4"/>
    <w:rsid w:val="00E70FEC"/>
    <w:rsid w:val="00E831EE"/>
    <w:rsid w:val="00E97F8D"/>
    <w:rsid w:val="00EB056A"/>
    <w:rsid w:val="00EB2DCC"/>
    <w:rsid w:val="00EB3A99"/>
    <w:rsid w:val="00F02214"/>
    <w:rsid w:val="00F21AE4"/>
    <w:rsid w:val="00F23686"/>
    <w:rsid w:val="00F64284"/>
    <w:rsid w:val="00F66CCD"/>
    <w:rsid w:val="00F85DEC"/>
    <w:rsid w:val="00F91801"/>
    <w:rsid w:val="00F973AD"/>
    <w:rsid w:val="00FB4E06"/>
    <w:rsid w:val="00FB5689"/>
    <w:rsid w:val="00FD5CD8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table" w:styleId="ad">
    <w:name w:val="Table Grid"/>
    <w:basedOn w:val="a1"/>
    <w:uiPriority w:val="59"/>
    <w:rsid w:val="007F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8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52624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1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133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D805E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805EE"/>
    <w:rPr>
      <w:sz w:val="20"/>
      <w:szCs w:val="20"/>
    </w:rPr>
  </w:style>
  <w:style w:type="character" w:styleId="ac">
    <w:name w:val="footnote reference"/>
    <w:basedOn w:val="a0"/>
    <w:semiHidden/>
    <w:unhideWhenUsed/>
    <w:rsid w:val="00D805EE"/>
    <w:rPr>
      <w:vertAlign w:val="superscript"/>
    </w:rPr>
  </w:style>
  <w:style w:type="table" w:styleId="ad">
    <w:name w:val="Table Grid"/>
    <w:basedOn w:val="a1"/>
    <w:uiPriority w:val="59"/>
    <w:rsid w:val="007F6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6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80A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15599848D5F3B4CB422A7FD7A6AA181" ma:contentTypeVersion="1" ma:contentTypeDescription="Создание документа." ma:contentTypeScope="" ma:versionID="234b2c84ce12b827fcac82d1647b0d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F1C1-3988-45E4-A043-D7B0E8DF7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D1361-D9E1-4CC1-B62F-22EF5B50C3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95157D-760D-40D3-9BF2-E9B28C632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6E84C-B99C-49CE-9776-7CCEE64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Ирина Хисамутдинова</cp:lastModifiedBy>
  <cp:revision>3</cp:revision>
  <cp:lastPrinted>2015-03-05T12:49:00Z</cp:lastPrinted>
  <dcterms:created xsi:type="dcterms:W3CDTF">2021-02-15T10:43:00Z</dcterms:created>
  <dcterms:modified xsi:type="dcterms:W3CDTF">2021-02-15T10:50:00Z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0x010100D15599848D5F3B4CB422A7FD7A6AA181</vt:lpwstr>
  </property>
</Properties>
</file>