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0B5E" w:rsidTr="00B00B5E">
        <w:tc>
          <w:tcPr>
            <w:tcW w:w="3115" w:type="dxa"/>
          </w:tcPr>
          <w:p w:rsidR="00B00B5E" w:rsidRDefault="00B00B5E">
            <w:r>
              <w:t>Субсидии на выполнение государственного задания</w:t>
            </w:r>
          </w:p>
        </w:tc>
        <w:tc>
          <w:tcPr>
            <w:tcW w:w="3115" w:type="dxa"/>
          </w:tcPr>
          <w:p w:rsidR="00B00B5E" w:rsidRDefault="00B00B5E">
            <w:r>
              <w:t>Субсидии на иные цели</w:t>
            </w:r>
          </w:p>
        </w:tc>
        <w:tc>
          <w:tcPr>
            <w:tcW w:w="3115" w:type="dxa"/>
          </w:tcPr>
          <w:p w:rsidR="00B00B5E" w:rsidRDefault="00B00B5E">
            <w:r>
              <w:t>Собственные средства</w:t>
            </w:r>
          </w:p>
        </w:tc>
      </w:tr>
      <w:tr w:rsidR="00B00B5E" w:rsidTr="00B00B5E">
        <w:tc>
          <w:tcPr>
            <w:tcW w:w="3115" w:type="dxa"/>
          </w:tcPr>
          <w:p w:rsidR="00B00B5E" w:rsidRDefault="00B00B5E" w:rsidP="00B00B5E">
            <w:r>
              <w:t>сумма (руб.)</w:t>
            </w:r>
          </w:p>
        </w:tc>
        <w:tc>
          <w:tcPr>
            <w:tcW w:w="3115" w:type="dxa"/>
          </w:tcPr>
          <w:p w:rsidR="00B00B5E" w:rsidRDefault="00B00B5E" w:rsidP="00B00B5E">
            <w:r w:rsidRPr="003A1C57">
              <w:t>сумма (руб.)</w:t>
            </w:r>
          </w:p>
        </w:tc>
        <w:tc>
          <w:tcPr>
            <w:tcW w:w="3115" w:type="dxa"/>
          </w:tcPr>
          <w:p w:rsidR="00B00B5E" w:rsidRDefault="00B00B5E" w:rsidP="00B00B5E">
            <w:r w:rsidRPr="003A1C57">
              <w:t>сумма (руб.)</w:t>
            </w:r>
          </w:p>
        </w:tc>
      </w:tr>
      <w:tr w:rsidR="00B00B5E" w:rsidTr="00B00B5E">
        <w:tc>
          <w:tcPr>
            <w:tcW w:w="3115" w:type="dxa"/>
          </w:tcPr>
          <w:p w:rsidR="00B00B5E" w:rsidRDefault="002D39D6" w:rsidP="00B00B5E">
            <w:r>
              <w:t>10 440 575,00</w:t>
            </w:r>
          </w:p>
        </w:tc>
        <w:tc>
          <w:tcPr>
            <w:tcW w:w="3115" w:type="dxa"/>
          </w:tcPr>
          <w:p w:rsidR="00B00B5E" w:rsidRPr="003A1C57" w:rsidRDefault="002D39D6" w:rsidP="00B00B5E">
            <w:r>
              <w:t>5 673 100,00</w:t>
            </w:r>
          </w:p>
        </w:tc>
        <w:tc>
          <w:tcPr>
            <w:tcW w:w="3115" w:type="dxa"/>
          </w:tcPr>
          <w:p w:rsidR="00B00B5E" w:rsidRPr="003A1C57" w:rsidRDefault="002D39D6" w:rsidP="00F2511B">
            <w:r>
              <w:t>26 368 583,12</w:t>
            </w:r>
            <w:bookmarkStart w:id="0" w:name="_GoBack"/>
            <w:bookmarkEnd w:id="0"/>
          </w:p>
        </w:tc>
      </w:tr>
    </w:tbl>
    <w:p w:rsidR="003B0B96" w:rsidRDefault="003B0B96"/>
    <w:sectPr w:rsidR="003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7"/>
    <w:rsid w:val="002D39D6"/>
    <w:rsid w:val="003B0B96"/>
    <w:rsid w:val="00936547"/>
    <w:rsid w:val="00B00B5E"/>
    <w:rsid w:val="00B11346"/>
    <w:rsid w:val="00E501AB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783E-B288-47DC-8BCF-E10F4C8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>Финуниверситет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 Дарья Владимировна</dc:creator>
  <cp:keywords/>
  <dc:description/>
  <cp:lastModifiedBy>Южакова Дарья Владимировна</cp:lastModifiedBy>
  <cp:revision>6</cp:revision>
  <dcterms:created xsi:type="dcterms:W3CDTF">2019-03-11T07:21:00Z</dcterms:created>
  <dcterms:modified xsi:type="dcterms:W3CDTF">2021-02-10T04:01:00Z</dcterms:modified>
</cp:coreProperties>
</file>