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F" w:rsidRPr="004F075F" w:rsidRDefault="004F075F" w:rsidP="00BA6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5F">
        <w:rPr>
          <w:rFonts w:ascii="Times New Roman" w:hAnsi="Times New Roman" w:cs="Times New Roman"/>
          <w:b/>
          <w:sz w:val="28"/>
          <w:szCs w:val="28"/>
        </w:rPr>
        <w:t xml:space="preserve">В Барнаульском филиале сегодня прошел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 w:rsidRPr="004F075F">
        <w:rPr>
          <w:rFonts w:ascii="Times New Roman" w:hAnsi="Times New Roman" w:cs="Times New Roman"/>
          <w:b/>
          <w:sz w:val="28"/>
          <w:szCs w:val="28"/>
        </w:rPr>
        <w:t>студенческий круглый стол  на тему</w:t>
      </w:r>
      <w:r w:rsidRPr="004F075F">
        <w:rPr>
          <w:rFonts w:ascii="Times New Roman" w:hAnsi="Times New Roman" w:cs="Times New Roman"/>
          <w:b/>
          <w:sz w:val="28"/>
          <w:szCs w:val="28"/>
        </w:rPr>
        <w:t xml:space="preserve"> «Командообразование».</w:t>
      </w:r>
    </w:p>
    <w:p w:rsidR="004F075F" w:rsidRPr="004F075F" w:rsidRDefault="00BA6723" w:rsidP="00D87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5F">
        <w:rPr>
          <w:rFonts w:ascii="Times New Roman" w:hAnsi="Times New Roman" w:cs="Times New Roman"/>
          <w:sz w:val="28"/>
          <w:szCs w:val="28"/>
        </w:rPr>
        <w:t xml:space="preserve">Сегодня под руководством к.э.н., доцента, зав. кафедрой «Экономика, менеджмент и маркетинг» Торгашовой Натальи Александровны состоялся </w:t>
      </w:r>
      <w:r w:rsidR="004F075F" w:rsidRPr="004F075F">
        <w:rPr>
          <w:rFonts w:ascii="Times New Roman" w:hAnsi="Times New Roman" w:cs="Times New Roman"/>
          <w:sz w:val="28"/>
          <w:szCs w:val="28"/>
        </w:rPr>
        <w:t>н</w:t>
      </w:r>
      <w:r w:rsidR="004F075F" w:rsidRPr="004F075F">
        <w:rPr>
          <w:rFonts w:ascii="Times New Roman" w:hAnsi="Times New Roman" w:cs="Times New Roman"/>
          <w:sz w:val="28"/>
          <w:szCs w:val="28"/>
        </w:rPr>
        <w:t>аучны</w:t>
      </w:r>
      <w:r w:rsidR="004F075F" w:rsidRPr="004F075F">
        <w:rPr>
          <w:rFonts w:ascii="Times New Roman" w:hAnsi="Times New Roman" w:cs="Times New Roman"/>
          <w:sz w:val="28"/>
          <w:szCs w:val="28"/>
        </w:rPr>
        <w:t>й студенческий</w:t>
      </w:r>
      <w:r w:rsidR="004F075F" w:rsidRPr="004F075F">
        <w:rPr>
          <w:rFonts w:ascii="Times New Roman" w:hAnsi="Times New Roman" w:cs="Times New Roman"/>
          <w:sz w:val="28"/>
          <w:szCs w:val="28"/>
        </w:rPr>
        <w:t xml:space="preserve"> круглы</w:t>
      </w:r>
      <w:r w:rsidR="004F075F" w:rsidRPr="004F075F">
        <w:rPr>
          <w:rFonts w:ascii="Times New Roman" w:hAnsi="Times New Roman" w:cs="Times New Roman"/>
          <w:sz w:val="28"/>
          <w:szCs w:val="28"/>
        </w:rPr>
        <w:t>й стол</w:t>
      </w:r>
      <w:r w:rsidRPr="004F075F">
        <w:rPr>
          <w:rFonts w:ascii="Times New Roman" w:hAnsi="Times New Roman" w:cs="Times New Roman"/>
          <w:sz w:val="28"/>
          <w:szCs w:val="28"/>
        </w:rPr>
        <w:t xml:space="preserve"> </w:t>
      </w:r>
      <w:r w:rsidR="00D87770">
        <w:rPr>
          <w:rFonts w:ascii="Times New Roman" w:hAnsi="Times New Roman" w:cs="Times New Roman"/>
          <w:sz w:val="28"/>
          <w:szCs w:val="28"/>
        </w:rPr>
        <w:t>на</w:t>
      </w:r>
      <w:r w:rsidR="00D87770" w:rsidRPr="004F0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770" w:rsidRPr="004F075F">
        <w:rPr>
          <w:rFonts w:ascii="Times New Roman" w:hAnsi="Times New Roman" w:cs="Times New Roman"/>
          <w:sz w:val="28"/>
          <w:szCs w:val="28"/>
        </w:rPr>
        <w:t>тем</w:t>
      </w:r>
      <w:r w:rsidR="00D87770">
        <w:rPr>
          <w:rFonts w:ascii="Times New Roman" w:hAnsi="Times New Roman" w:cs="Times New Roman"/>
          <w:sz w:val="28"/>
          <w:szCs w:val="28"/>
        </w:rPr>
        <w:t>у  «</w:t>
      </w:r>
      <w:proofErr w:type="gramEnd"/>
      <w:r w:rsidR="00D87770">
        <w:rPr>
          <w:rFonts w:ascii="Times New Roman" w:hAnsi="Times New Roman" w:cs="Times New Roman"/>
          <w:sz w:val="28"/>
          <w:szCs w:val="28"/>
        </w:rPr>
        <w:t xml:space="preserve">Командообразование» </w:t>
      </w:r>
      <w:r w:rsidR="00D87770" w:rsidRPr="004F075F">
        <w:rPr>
          <w:rFonts w:ascii="Times New Roman" w:hAnsi="Times New Roman" w:cs="Times New Roman"/>
          <w:sz w:val="28"/>
          <w:szCs w:val="28"/>
        </w:rPr>
        <w:t xml:space="preserve"> </w:t>
      </w:r>
      <w:r w:rsidR="00D87770">
        <w:rPr>
          <w:rFonts w:ascii="Times New Roman" w:hAnsi="Times New Roman" w:cs="Times New Roman"/>
          <w:sz w:val="28"/>
          <w:szCs w:val="28"/>
        </w:rPr>
        <w:t>в группе ОМФ-4.</w:t>
      </w:r>
      <w:r w:rsidRPr="004F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5F" w:rsidRPr="004F075F" w:rsidRDefault="00BA6723" w:rsidP="00D87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5F">
        <w:rPr>
          <w:rFonts w:ascii="Times New Roman" w:hAnsi="Times New Roman" w:cs="Times New Roman"/>
          <w:sz w:val="28"/>
          <w:szCs w:val="28"/>
        </w:rPr>
        <w:t>Студенты рассмотрели такие вопросы, как: командообразование в виртуальных организациях, жизненный цикл команд и управление конфликтами.</w:t>
      </w:r>
    </w:p>
    <w:p w:rsidR="00797B53" w:rsidRPr="004F075F" w:rsidRDefault="00BA6723" w:rsidP="00D87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75F">
        <w:rPr>
          <w:rFonts w:ascii="Times New Roman" w:hAnsi="Times New Roman" w:cs="Times New Roman"/>
          <w:sz w:val="28"/>
          <w:szCs w:val="28"/>
        </w:rPr>
        <w:t xml:space="preserve"> Доклады получились интересными. Все вопросы обсуждались в уютной домашней  обстановке. По итогам голосования самые интересные выступления были поощрены сладкими призами. Победителями стали: Ломакина Ксения, Горшенева</w:t>
      </w:r>
      <w:bookmarkStart w:id="0" w:name="_GoBack"/>
      <w:bookmarkEnd w:id="0"/>
      <w:r w:rsidRPr="004F075F">
        <w:rPr>
          <w:rFonts w:ascii="Times New Roman" w:hAnsi="Times New Roman" w:cs="Times New Roman"/>
          <w:sz w:val="28"/>
          <w:szCs w:val="28"/>
        </w:rPr>
        <w:t xml:space="preserve"> Валентина и Крестовская Ксения. </w:t>
      </w:r>
    </w:p>
    <w:p w:rsidR="006B2254" w:rsidRDefault="006B2254" w:rsidP="00BA672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54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DG_gVGM9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54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0Uc0uQGBZ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54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N8rSLZCFX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23"/>
    <w:rsid w:val="003A7570"/>
    <w:rsid w:val="004C5B72"/>
    <w:rsid w:val="004F075F"/>
    <w:rsid w:val="005C1FC6"/>
    <w:rsid w:val="006B2254"/>
    <w:rsid w:val="00BA6723"/>
    <w:rsid w:val="00D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9715-B052-49B7-954D-AECEEB0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50900-F138-49C1-B7CE-540D1F6E05F5}"/>
</file>

<file path=customXml/itemProps2.xml><?xml version="1.0" encoding="utf-8"?>
<ds:datastoreItem xmlns:ds="http://schemas.openxmlformats.org/officeDocument/2006/customXml" ds:itemID="{3E80E66C-92DF-4085-8251-76A48B0CFCF1}"/>
</file>

<file path=customXml/itemProps3.xml><?xml version="1.0" encoding="utf-8"?>
<ds:datastoreItem xmlns:ds="http://schemas.openxmlformats.org/officeDocument/2006/customXml" ds:itemID="{2743F297-7D15-4F0B-9A85-FE57270E3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Торгашова Наталья Александровна</dc:creator>
  <cp:keywords/>
  <dc:description/>
  <cp:lastModifiedBy>Фасенко Татьяна Евгеньевна</cp:lastModifiedBy>
  <cp:revision>4</cp:revision>
  <dcterms:created xsi:type="dcterms:W3CDTF">2015-10-09T09:57:00Z</dcterms:created>
  <dcterms:modified xsi:type="dcterms:W3CDTF">2015-10-09T10:14:00Z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