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1E7224">
      <w:pPr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E176ED">
        <w:rPr>
          <w:sz w:val="24"/>
          <w:szCs w:val="24"/>
        </w:rPr>
        <w:t xml:space="preserve"> «</w:t>
      </w:r>
      <w:r w:rsidR="00E176ED" w:rsidRPr="00E176ED">
        <w:rPr>
          <w:rStyle w:val="FontStyle42"/>
          <w:rFonts w:asciiTheme="minorHAnsi" w:hAnsiTheme="minorHAnsi"/>
        </w:rPr>
        <w:t>Актуальные аспекты бухгалтерского учета, экономического анализа и аудита</w:t>
      </w:r>
      <w:r w:rsidR="00F05B5D" w:rsidRPr="00E176ED">
        <w:rPr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E176ED" w:rsidRDefault="00E176E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E176ED">
        <w:rPr>
          <w:rFonts w:ascii="Times New Roman" w:hAnsi="Times New Roman"/>
          <w:sz w:val="24"/>
          <w:szCs w:val="24"/>
        </w:rPr>
        <w:t>обосновывать и участвовать в разработке и реализации учетной политики организации, формировать рабочий план счетов по каждому участку работы;</w:t>
      </w:r>
      <w:r w:rsidR="00F05B5D" w:rsidRPr="00E176ED">
        <w:t xml:space="preserve"> </w:t>
      </w:r>
    </w:p>
    <w:p w:rsidR="001E7224" w:rsidRPr="00E176ED" w:rsidRDefault="00E176E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E176ED">
        <w:rPr>
          <w:rFonts w:ascii="Times New Roman" w:hAnsi="Times New Roman"/>
          <w:sz w:val="24"/>
          <w:szCs w:val="24"/>
        </w:rPr>
        <w:t xml:space="preserve">анализировать информацию, представленную в бухгалтерской отчетности, и оценивать по сложившимся данным тенденции роста (снижения) активов, капитала, обязательств, доходов, расходов, финансовых результатов деятельности; характеризовать уровень платежеспособности и финансовой устойчивости работы организации и динамику рентабельности продаж, затрат, собственного и заемного капитала; обосновывать степень экстенсивности или интенсивности использования ресурсного потенциала организации; </w:t>
      </w:r>
    </w:p>
    <w:p w:rsidR="001E7224" w:rsidRPr="00E176ED" w:rsidRDefault="00E176E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E176ED">
        <w:rPr>
          <w:rFonts w:ascii="Times New Roman" w:hAnsi="Times New Roman"/>
          <w:sz w:val="24"/>
          <w:szCs w:val="24"/>
        </w:rPr>
        <w:t>разрабатывать по данным бухгалтерской информации обоснованные рекомендации и предложения по становлению и развитию конкурентоспособного бизнеса организации, по оптимизации и повышению эффективности использования ресурсов и капитала, развитию контрольных и оперативн</w:t>
      </w:r>
      <w:bookmarkStart w:id="0" w:name="_GoBack"/>
      <w:bookmarkEnd w:id="0"/>
      <w:r w:rsidRPr="00E176ED">
        <w:rPr>
          <w:rFonts w:ascii="Times New Roman" w:hAnsi="Times New Roman"/>
          <w:sz w:val="24"/>
          <w:szCs w:val="24"/>
        </w:rPr>
        <w:t>ых функций управления производством и продажами продукции;</w:t>
      </w:r>
    </w:p>
    <w:p w:rsidR="001E7224" w:rsidRPr="00E176ED" w:rsidRDefault="00E176E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E176ED">
        <w:rPr>
          <w:rFonts w:ascii="Times New Roman" w:hAnsi="Times New Roman"/>
          <w:sz w:val="24"/>
          <w:szCs w:val="24"/>
        </w:rPr>
        <w:t>инструментами трансформации российской бухгалтерской отчетности и составления ее в соответствии с принципами и требованиями МСФО.</w:t>
      </w:r>
    </w:p>
    <w:p w:rsidR="00F05B5D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91872"/>
    <w:rsid w:val="00B8180C"/>
    <w:rsid w:val="00D927F3"/>
    <w:rsid w:val="00E176ED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  <w:style w:type="character" w:customStyle="1" w:styleId="FontStyle42">
    <w:name w:val="Font Style42"/>
    <w:uiPriority w:val="99"/>
    <w:rsid w:val="00E176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AE0058-9F06-4D6D-883A-E795F7998D5A}"/>
</file>

<file path=customXml/itemProps2.xml><?xml version="1.0" encoding="utf-8"?>
<ds:datastoreItem xmlns:ds="http://schemas.openxmlformats.org/officeDocument/2006/customXml" ds:itemID="{8E173AF8-46E1-461D-A7C3-1F84E5061943}"/>
</file>

<file path=customXml/itemProps3.xml><?xml version="1.0" encoding="utf-8"?>
<ds:datastoreItem xmlns:ds="http://schemas.openxmlformats.org/officeDocument/2006/customXml" ds:itemID="{3757E6E7-D654-48E6-B749-628ED3E74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Company>fa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5</cp:revision>
  <dcterms:created xsi:type="dcterms:W3CDTF">2015-03-11T11:03:00Z</dcterms:created>
  <dcterms:modified xsi:type="dcterms:W3CDTF">2015-04-15T05:19:00Z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