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высшего образования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филиал </w:t>
      </w:r>
    </w:p>
    <w:p w:rsidR="004F46F8" w:rsidRPr="00F16EB3" w:rsidRDefault="004F46F8" w:rsidP="004F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F16EB3" w:rsidRDefault="00DF4735" w:rsidP="004F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</w:t>
      </w:r>
      <w:r w:rsidR="004F46F8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C4199E" w:rsidRDefault="00C70614" w:rsidP="004F4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9F4">
        <w:rPr>
          <w:rFonts w:ascii="Times New Roman" w:hAnsi="Times New Roman" w:cs="Times New Roman"/>
          <w:b/>
          <w:sz w:val="28"/>
          <w:szCs w:val="23"/>
        </w:rPr>
        <w:t>допо</w:t>
      </w:r>
      <w:r w:rsidR="004277A4">
        <w:rPr>
          <w:rFonts w:ascii="Times New Roman" w:hAnsi="Times New Roman" w:cs="Times New Roman"/>
          <w:b/>
          <w:sz w:val="28"/>
          <w:szCs w:val="23"/>
        </w:rPr>
        <w:t>лнительной общеразвивающей</w:t>
      </w:r>
      <w:bookmarkStart w:id="0" w:name="_GoBack"/>
      <w:bookmarkEnd w:id="0"/>
      <w:r w:rsidRPr="00FE19F4">
        <w:rPr>
          <w:rFonts w:ascii="Times New Roman" w:hAnsi="Times New Roman" w:cs="Times New Roman"/>
          <w:b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sz w:val="28"/>
          <w:szCs w:val="23"/>
        </w:rPr>
        <w:t>программы</w:t>
      </w:r>
      <w:r w:rsidR="004F46F8" w:rsidRPr="00F1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277A4" w:rsidRPr="004277A4" w:rsidRDefault="004277A4" w:rsidP="004277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277A4">
        <w:rPr>
          <w:rFonts w:ascii="Times New Roman" w:eastAsia="Calibri" w:hAnsi="Times New Roman" w:cs="Times New Roman"/>
          <w:b/>
          <w:sz w:val="28"/>
          <w:szCs w:val="24"/>
          <w:u w:val="single"/>
        </w:rPr>
        <w:t>«Подготовка к вступительным испытаниям,</w:t>
      </w:r>
    </w:p>
    <w:p w:rsidR="004277A4" w:rsidRPr="004277A4" w:rsidRDefault="004277A4" w:rsidP="0042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277A4">
        <w:rPr>
          <w:rFonts w:ascii="Times New Roman" w:eastAsia="Calibri" w:hAnsi="Times New Roman" w:cs="Times New Roman"/>
          <w:b/>
          <w:sz w:val="28"/>
          <w:szCs w:val="24"/>
          <w:u w:val="single"/>
        </w:rPr>
        <w:t>проводимым Финансовым университетом самостоятельно</w:t>
      </w:r>
      <w:r w:rsidRPr="004277A4">
        <w:rPr>
          <w:rFonts w:ascii="Times New Roman" w:hAnsi="Times New Roman" w:cs="Times New Roman"/>
          <w:sz w:val="28"/>
          <w:szCs w:val="24"/>
        </w:rPr>
        <w:t>»</w:t>
      </w:r>
    </w:p>
    <w:p w:rsidR="004F46F8" w:rsidRPr="00F16EB3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6F8" w:rsidRPr="00F16EB3" w:rsidRDefault="004277A4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 w:rsidR="004F46F8" w:rsidRPr="00F1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4F46F8" w:rsidRPr="00F16EB3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46F8" w:rsidRPr="00C4199E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277A4" w:rsidRPr="004277A4" w:rsidRDefault="00C4199E" w:rsidP="004277A4">
      <w:pPr>
        <w:pStyle w:val="1"/>
        <w:jc w:val="both"/>
        <w:rPr>
          <w:rFonts w:ascii="Times New Roman" w:hAnsi="Times New Roman"/>
          <w:bCs/>
          <w:sz w:val="28"/>
          <w:szCs w:val="24"/>
        </w:rPr>
      </w:pPr>
      <w:r w:rsidRPr="00C4199E">
        <w:rPr>
          <w:rFonts w:ascii="Times New Roman" w:hAnsi="Times New Roman"/>
          <w:b/>
          <w:sz w:val="28"/>
          <w:szCs w:val="26"/>
        </w:rPr>
        <w:t>Цель:</w:t>
      </w:r>
      <w:r w:rsidRPr="00C4199E">
        <w:rPr>
          <w:rFonts w:ascii="Times New Roman" w:hAnsi="Times New Roman"/>
          <w:sz w:val="28"/>
          <w:szCs w:val="26"/>
        </w:rPr>
        <w:t xml:space="preserve"> </w:t>
      </w:r>
      <w:r w:rsidR="004277A4" w:rsidRPr="004277A4">
        <w:rPr>
          <w:rFonts w:ascii="Times New Roman" w:hAnsi="Times New Roman"/>
          <w:sz w:val="28"/>
          <w:szCs w:val="24"/>
        </w:rPr>
        <w:t xml:space="preserve">Практическая помощь поступающим на обучение по программам </w:t>
      </w:r>
      <w:proofErr w:type="spellStart"/>
      <w:r w:rsidR="004277A4" w:rsidRPr="004277A4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="004277A4" w:rsidRPr="004277A4">
        <w:rPr>
          <w:rFonts w:ascii="Times New Roman" w:hAnsi="Times New Roman"/>
          <w:sz w:val="28"/>
          <w:szCs w:val="24"/>
        </w:rPr>
        <w:t xml:space="preserve"> в подготовке </w:t>
      </w:r>
      <w:r w:rsidR="004277A4" w:rsidRPr="004277A4">
        <w:rPr>
          <w:rFonts w:ascii="Times New Roman" w:hAnsi="Times New Roman"/>
          <w:bCs/>
          <w:sz w:val="28"/>
          <w:szCs w:val="24"/>
        </w:rPr>
        <w:t>к вступительному испытанию по математике (профиль), обществознанию, русскому языку, проводимым Финансовым университетом самостоятельно;</w:t>
      </w:r>
    </w:p>
    <w:p w:rsidR="00C4199E" w:rsidRPr="004277A4" w:rsidRDefault="004277A4" w:rsidP="00427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4277A4">
        <w:rPr>
          <w:rFonts w:ascii="Times New Roman" w:hAnsi="Times New Roman"/>
          <w:sz w:val="28"/>
          <w:szCs w:val="24"/>
        </w:rPr>
        <w:t>Обобщение и систематизация, расширение и углубление знаний по математике (профиль), обществознанию, русскому языку; приобретение практических навыков выполнения экзаменационных заданий, повышение уровня математической подготовки, гуманитарной подготовки и языковой компетентности будущих абитуриентов.</w:t>
      </w:r>
    </w:p>
    <w:p w:rsidR="00C4199E" w:rsidRPr="00C4199E" w:rsidRDefault="004277A4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Формируемые </w:t>
      </w:r>
      <w:r w:rsidR="00C4199E" w:rsidRPr="00C419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компетенции: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обучения по математике (профиль) обучающийся должен: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7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4277A4" w:rsidRPr="004277A4" w:rsidRDefault="004277A4" w:rsidP="004277A4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чисел: натуральные, целые, вещественные, рациональные и иррациональные числа;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понятие функции, области определения и области значений функции;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основные элементарные функции: линейные, квадратичные, показательные, логарифмические, тригонометрические и </w:t>
      </w:r>
      <w:proofErr w:type="gramStart"/>
      <w:r w:rsidRPr="004277A4">
        <w:rPr>
          <w:rFonts w:ascii="Times New Roman" w:hAnsi="Times New Roman" w:cs="Times New Roman"/>
          <w:sz w:val="28"/>
          <w:szCs w:val="28"/>
        </w:rPr>
        <w:t>обратные тригонометрические функции</w:t>
      </w:r>
      <w:proofErr w:type="gramEnd"/>
      <w:r w:rsidRPr="004277A4">
        <w:rPr>
          <w:rFonts w:ascii="Times New Roman" w:hAnsi="Times New Roman" w:cs="Times New Roman"/>
          <w:sz w:val="28"/>
          <w:szCs w:val="28"/>
        </w:rPr>
        <w:t xml:space="preserve"> и их свойства;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методы решения основных видов алгебраических уравнений и систем: линейных, квадратных, иррациональных показательных, логарифмических и тригонометрических; 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понятие неравенства с одной действительной переменной;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метод интервалов для решения неравенств;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понятие тригонометрических функций, основные формулы тригонометрии;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понятие процента;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понятие арифметической и геометрической прогрессий;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понятие производной и ее геометрический смысл;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основные понятия планиметрии: прямая на плоскости, угол, окружность, круг, треугольник, четырехугольник;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основные теоремы планиметрии;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lastRenderedPageBreak/>
        <w:t xml:space="preserve">формулы для нахождения площадей плоских фигур;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основные понятия стереометрии: прямая, плоскость, многогранник, тело вращения;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формулы для нахождения объемов и площадей поверхностей </w:t>
      </w:r>
      <w:proofErr w:type="gramStart"/>
      <w:r w:rsidRPr="004277A4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277A4">
        <w:rPr>
          <w:rFonts w:ascii="Times New Roman" w:hAnsi="Times New Roman" w:cs="Times New Roman"/>
          <w:sz w:val="28"/>
          <w:szCs w:val="28"/>
        </w:rPr>
        <w:t xml:space="preserve"> а пространстве;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77A4" w:rsidRPr="004277A4" w:rsidRDefault="004277A4" w:rsidP="0042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обучения по обществознанию обучающийся должен: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7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4277A4" w:rsidRPr="004277A4" w:rsidRDefault="004277A4" w:rsidP="004277A4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социологии, теории познания, экономики, политологии, </w:t>
      </w:r>
      <w:r w:rsidRPr="004277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правоведения, социальной психологии в соответствии с общеобразовательными программами;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биосоциальную сущность человека;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основные этапы и факторы социализации личности;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место и роль человека в системе общественных отношений; 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закономерности развития общества как сложной самоорганизующейся системы;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основные социальные институты и процессы;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необходимость регулирования общественных отношений, сущность </w:t>
      </w:r>
    </w:p>
    <w:p w:rsidR="004277A4" w:rsidRPr="004277A4" w:rsidRDefault="004277A4" w:rsidP="004277A4">
      <w:pPr>
        <w:tabs>
          <w:tab w:val="num" w:pos="54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социальных норм, механизмы правового регулирования;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особенности социально-гуманитарного познания; </w:t>
      </w:r>
    </w:p>
    <w:p w:rsidR="004277A4" w:rsidRPr="004277A4" w:rsidRDefault="004277A4" w:rsidP="004277A4">
      <w:pPr>
        <w:tabs>
          <w:tab w:val="left" w:pos="142"/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−   значение гуманитарных знаний для решения задач, возникающих в теории и на практике;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возможность применения обществоведческих наук к анализу и исследованию процессов и явлений в природе и обществе; 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историю возникновения и развития гуманитарных наук, создание основ </w:t>
      </w:r>
      <w:proofErr w:type="spellStart"/>
      <w:r w:rsidRPr="004277A4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4277A4">
        <w:rPr>
          <w:rFonts w:ascii="Times New Roman" w:hAnsi="Times New Roman" w:cs="Times New Roman"/>
          <w:sz w:val="28"/>
          <w:szCs w:val="28"/>
        </w:rPr>
        <w:t>-философского, политико-правового, экономического анализа общественных отношений;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особый характер общественных законов, их применимость во всех областях человеческой деятельности;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27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определять предмет каждой из учебных дисциплин обществоведческого курса;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4277A4">
        <w:rPr>
          <w:rFonts w:ascii="Times New Roman" w:hAnsi="Times New Roman" w:cs="Times New Roman"/>
          <w:sz w:val="28"/>
          <w:szCs w:val="28"/>
        </w:rPr>
        <w:t>признаками изученных социальных явлений</w:t>
      </w:r>
      <w:proofErr w:type="gramEnd"/>
      <w:r w:rsidRPr="004277A4">
        <w:rPr>
          <w:rFonts w:ascii="Times New Roman" w:hAnsi="Times New Roman" w:cs="Times New Roman"/>
          <w:sz w:val="28"/>
          <w:szCs w:val="28"/>
        </w:rPr>
        <w:t xml:space="preserve"> и обществоведческими терминами и понятиями; 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</w:t>
      </w:r>
      <w:r w:rsidRPr="004277A4">
        <w:rPr>
          <w:rFonts w:ascii="Times New Roman" w:hAnsi="Times New Roman" w:cs="Times New Roman"/>
          <w:sz w:val="28"/>
          <w:szCs w:val="28"/>
        </w:rPr>
        <w:lastRenderedPageBreak/>
        <w:t xml:space="preserve">и структурных элементов социальной системы, социальных качеств человека); 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 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самостоятельно раскрывать смысл ключевых обществоведческих понятий и применять их в заданном контексте.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A4" w:rsidRPr="004277A4" w:rsidRDefault="004277A4" w:rsidP="0042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обучения по русскому языку обучающийся должен:</w:t>
      </w:r>
    </w:p>
    <w:p w:rsidR="004277A4" w:rsidRPr="004277A4" w:rsidRDefault="004277A4" w:rsidP="0042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7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  <w:tab w:val="num" w:pos="68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нормы орфоэпические русского языка: ударение в наиболее распространённых словах и формах, вызывающих затруднения у носителей языка (каталог, квартал, звонит, включит); правильное произнесение твёрдых или мягких согласных перед </w:t>
      </w:r>
      <w:proofErr w:type="gramStart"/>
      <w:r w:rsidRPr="004277A4">
        <w:rPr>
          <w:rFonts w:ascii="Times New Roman" w:hAnsi="Times New Roman" w:cs="Times New Roman"/>
          <w:sz w:val="28"/>
          <w:szCs w:val="28"/>
        </w:rPr>
        <w:t>буквой  Е</w:t>
      </w:r>
      <w:proofErr w:type="gramEnd"/>
      <w:r w:rsidRPr="004277A4">
        <w:rPr>
          <w:rFonts w:ascii="Times New Roman" w:hAnsi="Times New Roman" w:cs="Times New Roman"/>
          <w:sz w:val="28"/>
          <w:szCs w:val="28"/>
        </w:rPr>
        <w:t xml:space="preserve"> (юриспруденция, шинель, менеджер); правильный выбор гласных О/Ё в словах (афера, свёкла, манёвренность); правильное произнесение слов, провоцирующих вставку лишних согласных (констатировать, почерк, интриган);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  <w:tab w:val="num" w:pos="68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лексические нормы: точное значение слова, эмоциональную и стилистическую </w:t>
      </w:r>
      <w:proofErr w:type="gramStart"/>
      <w:r w:rsidRPr="004277A4">
        <w:rPr>
          <w:rFonts w:ascii="Times New Roman" w:hAnsi="Times New Roman" w:cs="Times New Roman"/>
          <w:sz w:val="28"/>
          <w:szCs w:val="28"/>
        </w:rPr>
        <w:t>окраску  слова</w:t>
      </w:r>
      <w:proofErr w:type="gramEnd"/>
      <w:r w:rsidRPr="004277A4">
        <w:rPr>
          <w:rFonts w:ascii="Times New Roman" w:hAnsi="Times New Roman" w:cs="Times New Roman"/>
          <w:sz w:val="28"/>
          <w:szCs w:val="28"/>
        </w:rPr>
        <w:t>, законы семантической сочетаемости;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  <w:tab w:val="num" w:pos="68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грамматические нормы: трудные случаи морфологии и синтаксиса;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  <w:tab w:val="num" w:pos="68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орфографические нормы: правила написания корней, приставок, суффиксов и окончаний во всех частях речи;</w:t>
      </w:r>
    </w:p>
    <w:p w:rsidR="004277A4" w:rsidRPr="004277A4" w:rsidRDefault="004277A4" w:rsidP="004277A4">
      <w:pPr>
        <w:numPr>
          <w:ilvl w:val="0"/>
          <w:numId w:val="3"/>
        </w:numPr>
        <w:tabs>
          <w:tab w:val="clear" w:pos="360"/>
          <w:tab w:val="num" w:pos="540"/>
          <w:tab w:val="left" w:pos="1080"/>
          <w:tab w:val="left" w:pos="1134"/>
          <w:tab w:val="num" w:pos="68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 xml:space="preserve">пунктуационные нормы: знаки препинания в простом и сложном предложениях; оформление обособляемых оборотов; знаки препинания при словах, грамматически не </w:t>
      </w:r>
      <w:proofErr w:type="gramStart"/>
      <w:r w:rsidRPr="004277A4"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 w:rsidRPr="004277A4">
        <w:rPr>
          <w:rFonts w:ascii="Times New Roman" w:hAnsi="Times New Roman" w:cs="Times New Roman"/>
          <w:sz w:val="28"/>
          <w:szCs w:val="28"/>
        </w:rPr>
        <w:t xml:space="preserve"> членами предложения.</w:t>
      </w:r>
    </w:p>
    <w:p w:rsidR="004277A4" w:rsidRPr="004277A4" w:rsidRDefault="004277A4" w:rsidP="00427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27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произносить слова, соблюдая орфоэпические нормы;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исправлять лексические ошибки в предложениях с учётом точного лексического значения слова, его эмоциональной и стилистической коннотации, а </w:t>
      </w:r>
      <w:proofErr w:type="gramStart"/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его</w:t>
      </w:r>
      <w:proofErr w:type="gramEnd"/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семантической сочетаемости;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грамматические ошибки в словосочетаниях и предложениях;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вставлять пропущенные буквы в различные морфемы слов;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слитное, раздельное и дефисное написание слов;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расставлять знаки препинания в предложениях;</w:t>
      </w:r>
    </w:p>
    <w:p w:rsidR="004277A4" w:rsidRPr="004277A4" w:rsidRDefault="004277A4" w:rsidP="004277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оформлять авторскую речь при прямом и косвенном цитировании.</w:t>
      </w:r>
    </w:p>
    <w:p w:rsidR="004277A4" w:rsidRPr="004277A4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27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lastRenderedPageBreak/>
        <w:t>преобразовывать алгебраические и тригонометрические выражения;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решать уравнения: линейные, квадратные, иррациональные, тригонометрические, показательные и логарифмические;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решать неравенства с одной переменной;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решать задачи на проценты, движение, работу, сплавы и смеси;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решать системы уравнений;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решать уравнения и системы уравнений с параметром;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находить точки экстремума функции одной действительной переменной;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находить наибольшее и наименьшее значение функции на отрезке;</w:t>
      </w:r>
    </w:p>
    <w:p w:rsidR="004277A4" w:rsidRPr="004277A4" w:rsidRDefault="004277A4" w:rsidP="004277A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A4">
        <w:rPr>
          <w:rFonts w:ascii="Times New Roman" w:hAnsi="Times New Roman" w:cs="Times New Roman"/>
          <w:sz w:val="28"/>
          <w:szCs w:val="28"/>
        </w:rPr>
        <w:t>находить площади плоских фигур;</w:t>
      </w:r>
    </w:p>
    <w:p w:rsidR="004F46F8" w:rsidRPr="004277A4" w:rsidRDefault="004277A4" w:rsidP="00427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A4">
        <w:rPr>
          <w:rFonts w:ascii="Times New Roman" w:hAnsi="Times New Roman" w:cs="Times New Roman"/>
          <w:sz w:val="28"/>
          <w:szCs w:val="28"/>
        </w:rPr>
        <w:t>находить объемы тел.</w:t>
      </w:r>
    </w:p>
    <w:p w:rsidR="004F46F8" w:rsidRPr="00F16EB3" w:rsidRDefault="004F46F8" w:rsidP="004F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51">
        <w:rPr>
          <w:rFonts w:ascii="Times New Roman" w:hAnsi="Times New Roman" w:cs="Times New Roman"/>
          <w:sz w:val="28"/>
          <w:szCs w:val="28"/>
        </w:rPr>
        <w:t>Очная</w:t>
      </w:r>
      <w:r w:rsidR="004277A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 w:rsidRPr="00F16E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6F8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контроль</w:t>
      </w:r>
      <w:proofErr w:type="gramEnd"/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предусмотрен. </w:t>
      </w:r>
    </w:p>
    <w:p w:rsidR="004F46F8" w:rsidRDefault="004F46F8" w:rsidP="004F4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99E" w:rsidRPr="00F16EB3" w:rsidRDefault="004F46F8" w:rsidP="00C41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 w:rsidRPr="00F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Финансового университета</w:t>
      </w:r>
    </w:p>
    <w:p w:rsidR="00265BE6" w:rsidRDefault="00265BE6" w:rsidP="004F46F8">
      <w:pPr>
        <w:spacing w:after="0" w:line="240" w:lineRule="auto"/>
        <w:ind w:firstLine="709"/>
      </w:pPr>
    </w:p>
    <w:p w:rsidR="004F46F8" w:rsidRDefault="004F46F8">
      <w:pPr>
        <w:spacing w:after="0" w:line="240" w:lineRule="auto"/>
        <w:ind w:firstLine="709"/>
      </w:pPr>
    </w:p>
    <w:sectPr w:rsidR="004F46F8" w:rsidSect="004F46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C23"/>
    <w:multiLevelType w:val="hybridMultilevel"/>
    <w:tmpl w:val="F5FE95F8"/>
    <w:lvl w:ilvl="0" w:tplc="F55C8E4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1DA92526"/>
    <w:multiLevelType w:val="hybridMultilevel"/>
    <w:tmpl w:val="41F821BC"/>
    <w:lvl w:ilvl="0" w:tplc="006A2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D66"/>
    <w:multiLevelType w:val="hybridMultilevel"/>
    <w:tmpl w:val="8A984A42"/>
    <w:lvl w:ilvl="0" w:tplc="006A2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EA0813"/>
    <w:multiLevelType w:val="hybridMultilevel"/>
    <w:tmpl w:val="9D0EB9EE"/>
    <w:lvl w:ilvl="0" w:tplc="006A24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783DAE"/>
    <w:multiLevelType w:val="hybridMultilevel"/>
    <w:tmpl w:val="0470A170"/>
    <w:lvl w:ilvl="0" w:tplc="006A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8"/>
    <w:rsid w:val="00265BE6"/>
    <w:rsid w:val="004277A4"/>
    <w:rsid w:val="004F46F8"/>
    <w:rsid w:val="005E1251"/>
    <w:rsid w:val="006977AD"/>
    <w:rsid w:val="00762491"/>
    <w:rsid w:val="00C4199E"/>
    <w:rsid w:val="00C70614"/>
    <w:rsid w:val="00D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7C33-1D53-4851-9CF7-58044C3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F8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4F46F8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4277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Моор Светлана Анатольевна</cp:lastModifiedBy>
  <cp:revision>7</cp:revision>
  <cp:lastPrinted>2020-02-27T08:18:00Z</cp:lastPrinted>
  <dcterms:created xsi:type="dcterms:W3CDTF">2020-02-13T09:23:00Z</dcterms:created>
  <dcterms:modified xsi:type="dcterms:W3CDTF">2020-12-21T04:29:00Z</dcterms:modified>
</cp:coreProperties>
</file>