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80" w:rsidRPr="00705E8D" w:rsidRDefault="00A15780" w:rsidP="00A15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5780" w:rsidRPr="00705E8D" w:rsidRDefault="009C3BC2" w:rsidP="00A15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91BEFB" wp14:editId="3FBF718D">
            <wp:extent cx="3067050" cy="790575"/>
            <wp:effectExtent l="0" t="0" r="0" b="9525"/>
            <wp:docPr id="1" name="Рисунок 1" descr="logo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80" w:rsidRPr="00705E8D" w:rsidRDefault="00A15780" w:rsidP="00A15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5780" w:rsidRPr="00705E8D" w:rsidRDefault="00A15780" w:rsidP="00A15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5780" w:rsidRPr="00705E8D" w:rsidRDefault="00A15780" w:rsidP="00A15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5780" w:rsidRDefault="00A15780" w:rsidP="00A15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</w:t>
      </w:r>
    </w:p>
    <w:p w:rsidR="00A15780" w:rsidRPr="00705E8D" w:rsidRDefault="00A15780" w:rsidP="00A15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A15780" w:rsidRPr="00705E8D" w:rsidRDefault="00A15780" w:rsidP="00A15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Барнаульский филиал</w:t>
      </w:r>
    </w:p>
    <w:p w:rsidR="00A15780" w:rsidRPr="00705E8D" w:rsidRDefault="00A15780" w:rsidP="00A15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80" w:rsidRDefault="00A15780" w:rsidP="00A15780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Базовая к</w:t>
      </w:r>
      <w:r w:rsidRPr="00ED2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афедра «Финансовые рынки и денежно-кредитная политика»</w:t>
      </w:r>
    </w:p>
    <w:p w:rsidR="00845672" w:rsidRDefault="00845672" w:rsidP="00A15780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C2" w:rsidRDefault="009C3BC2" w:rsidP="00A15780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C2" w:rsidRPr="00ED2A75" w:rsidRDefault="009C3BC2" w:rsidP="00A15780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80" w:rsidRPr="00705E8D" w:rsidRDefault="00A15780" w:rsidP="00A15780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80" w:rsidRPr="00705E8D" w:rsidRDefault="00A15780" w:rsidP="00A15780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A15780" w:rsidRPr="00705E8D" w:rsidRDefault="00A15780" w:rsidP="00A15780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45672" w:rsidRPr="000E3AE7" w:rsidRDefault="00845672" w:rsidP="00845672">
      <w:pPr>
        <w:spacing w:after="0" w:line="240" w:lineRule="auto"/>
        <w:ind w:left="2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Pr="000E3AE7">
        <w:rPr>
          <w:rFonts w:ascii="Times New Roman" w:hAnsi="Times New Roman"/>
          <w:b/>
          <w:bCs/>
          <w:sz w:val="32"/>
          <w:szCs w:val="32"/>
        </w:rPr>
        <w:t>рактическ</w:t>
      </w:r>
      <w:r>
        <w:rPr>
          <w:rFonts w:ascii="Times New Roman" w:hAnsi="Times New Roman"/>
          <w:b/>
          <w:bCs/>
          <w:sz w:val="32"/>
          <w:szCs w:val="32"/>
        </w:rPr>
        <w:t>ого</w:t>
      </w:r>
      <w:r w:rsidRPr="000E3AE7">
        <w:rPr>
          <w:rFonts w:ascii="Times New Roman" w:hAnsi="Times New Roman"/>
          <w:b/>
          <w:bCs/>
          <w:sz w:val="32"/>
          <w:szCs w:val="32"/>
        </w:rPr>
        <w:t xml:space="preserve"> семинар</w:t>
      </w:r>
      <w:r>
        <w:rPr>
          <w:rFonts w:ascii="Times New Roman" w:hAnsi="Times New Roman"/>
          <w:b/>
          <w:bCs/>
          <w:sz w:val="32"/>
          <w:szCs w:val="32"/>
        </w:rPr>
        <w:t>а</w:t>
      </w:r>
    </w:p>
    <w:p w:rsidR="00845672" w:rsidRPr="000E3AE7" w:rsidRDefault="00845672" w:rsidP="00845672">
      <w:pPr>
        <w:spacing w:after="0" w:line="240" w:lineRule="auto"/>
        <w:ind w:left="2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845672" w:rsidRPr="00B8675C" w:rsidRDefault="00845672" w:rsidP="00845672">
      <w:pPr>
        <w:spacing w:after="0" w:line="240" w:lineRule="auto"/>
        <w:ind w:lef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B8675C">
        <w:rPr>
          <w:rFonts w:ascii="Times New Roman" w:hAnsi="Times New Roman"/>
          <w:b/>
          <w:bCs/>
          <w:sz w:val="32"/>
          <w:szCs w:val="32"/>
        </w:rPr>
        <w:t>«</w:t>
      </w:r>
      <w:r w:rsidRPr="00B8675C">
        <w:rPr>
          <w:rFonts w:ascii="Times New Roman" w:hAnsi="Times New Roman"/>
          <w:b/>
          <w:bCs/>
          <w:sz w:val="36"/>
          <w:szCs w:val="36"/>
        </w:rPr>
        <w:t xml:space="preserve">Роль независимой оценки квалификаций при подготовке </w:t>
      </w:r>
    </w:p>
    <w:p w:rsidR="00845672" w:rsidRPr="00B8675C" w:rsidRDefault="00845672" w:rsidP="00845672">
      <w:pPr>
        <w:spacing w:after="0" w:line="240" w:lineRule="auto"/>
        <w:ind w:lef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B8675C">
        <w:rPr>
          <w:rFonts w:ascii="Times New Roman" w:hAnsi="Times New Roman"/>
          <w:b/>
          <w:bCs/>
          <w:sz w:val="36"/>
          <w:szCs w:val="36"/>
        </w:rPr>
        <w:t>работников финансового рынка»</w:t>
      </w:r>
    </w:p>
    <w:p w:rsidR="00A15780" w:rsidRPr="00B8675C" w:rsidRDefault="00A15780" w:rsidP="00A15780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5780" w:rsidRDefault="00A15780" w:rsidP="00A15780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80" w:rsidRDefault="00A15780" w:rsidP="00A15780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80" w:rsidRDefault="00A15780" w:rsidP="00A15780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80" w:rsidRPr="00705E8D" w:rsidRDefault="00A15780" w:rsidP="00A15780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80" w:rsidRPr="00705E8D" w:rsidRDefault="00A15780" w:rsidP="00A15780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80" w:rsidRPr="00705E8D" w:rsidRDefault="00A15780" w:rsidP="00A15780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80" w:rsidRPr="00705E8D" w:rsidRDefault="00A15780" w:rsidP="00A15780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80" w:rsidRDefault="009C3BC2" w:rsidP="00A1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Барнаул</w:t>
      </w:r>
    </w:p>
    <w:p w:rsidR="00A15780" w:rsidRDefault="00A15780" w:rsidP="00A15780">
      <w:pPr>
        <w:spacing w:after="160" w:line="259" w:lineRule="auto"/>
        <w:rPr>
          <w:rFonts w:ascii="Times New Roman" w:hAnsi="Times New Roman" w:cs="Times New Roman"/>
          <w:b/>
        </w:rPr>
      </w:pPr>
    </w:p>
    <w:p w:rsidR="009C3BC2" w:rsidRPr="009C3BC2" w:rsidRDefault="009C3BC2" w:rsidP="009C3B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BC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9C3BC2">
        <w:rPr>
          <w:rFonts w:ascii="Times New Roman" w:hAnsi="Times New Roman" w:cs="Times New Roman"/>
          <w:sz w:val="28"/>
          <w:szCs w:val="28"/>
        </w:rPr>
        <w:t xml:space="preserve"> 13 июня 2018 года.</w:t>
      </w:r>
    </w:p>
    <w:p w:rsidR="00A15780" w:rsidRPr="009C3BC2" w:rsidRDefault="009C3BC2" w:rsidP="009C3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C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C3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 при Правительстве Российской Федерации, Барнаульский филиал,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B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C3BC2">
        <w:rPr>
          <w:rFonts w:ascii="Times New Roman" w:hAnsi="Times New Roman" w:cs="Times New Roman"/>
          <w:sz w:val="28"/>
          <w:szCs w:val="28"/>
        </w:rPr>
        <w:t xml:space="preserve">ал заседаний, </w:t>
      </w:r>
      <w:r w:rsidR="00A15780" w:rsidRPr="009C3B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ауд. 6</w:t>
      </w:r>
      <w:r w:rsidR="00970E5F" w:rsidRPr="009C3BC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C3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BC2" w:rsidRPr="009C3BC2" w:rsidRDefault="009C3BC2" w:rsidP="009C3B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B5E" w:rsidRDefault="009C3BC2" w:rsidP="00576728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5E">
        <w:rPr>
          <w:rFonts w:ascii="Times New Roman" w:hAnsi="Times New Roman" w:cs="Times New Roman"/>
          <w:b/>
          <w:bCs/>
          <w:sz w:val="28"/>
          <w:szCs w:val="28"/>
        </w:rPr>
        <w:t>Модератор:</w:t>
      </w:r>
      <w:r w:rsidR="00C34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B5E" w:rsidRPr="00FD2E30">
        <w:rPr>
          <w:rFonts w:ascii="Times New Roman" w:hAnsi="Times New Roman" w:cs="Times New Roman"/>
          <w:sz w:val="28"/>
          <w:szCs w:val="28"/>
        </w:rPr>
        <w:t>Селиванова М.А.,</w:t>
      </w:r>
      <w:r w:rsidR="00002B5E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002B5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002B5E">
        <w:rPr>
          <w:rFonts w:ascii="Times New Roman" w:hAnsi="Times New Roman" w:cs="Times New Roman"/>
          <w:sz w:val="28"/>
          <w:szCs w:val="28"/>
        </w:rPr>
        <w:t xml:space="preserve">. наук, доцент базовой </w:t>
      </w:r>
      <w:r w:rsidR="00002B5E" w:rsidRPr="00E0446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002B5E" w:rsidRPr="00E0446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«Финансовые рынки и денежно-кредитная политика»</w:t>
      </w:r>
      <w:r w:rsidR="00002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81163" w:rsidRPr="009C3BC2" w:rsidRDefault="00481163" w:rsidP="00481163">
      <w:pPr>
        <w:spacing w:after="0" w:line="2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BC2" w:rsidRPr="009C3BC2" w:rsidRDefault="009C3BC2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C2" w:rsidRPr="009C3BC2" w:rsidRDefault="009C3BC2" w:rsidP="009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BC2">
        <w:rPr>
          <w:rFonts w:ascii="Times New Roman" w:hAnsi="Times New Roman" w:cs="Times New Roman"/>
          <w:sz w:val="28"/>
          <w:szCs w:val="28"/>
        </w:rPr>
        <w:t>Регламент:</w:t>
      </w:r>
    </w:p>
    <w:p w:rsidR="00A15780" w:rsidRPr="009C3BC2" w:rsidRDefault="00A15780" w:rsidP="00970E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3BC2">
        <w:rPr>
          <w:rFonts w:ascii="Times New Roman" w:hAnsi="Times New Roman" w:cs="Times New Roman"/>
          <w:b/>
          <w:sz w:val="28"/>
          <w:szCs w:val="28"/>
        </w:rPr>
        <w:t>1</w:t>
      </w:r>
      <w:r w:rsidR="00970E5F" w:rsidRPr="009C3BC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C3BC2">
        <w:rPr>
          <w:rFonts w:ascii="Times New Roman" w:hAnsi="Times New Roman" w:cs="Times New Roman"/>
          <w:b/>
          <w:sz w:val="28"/>
          <w:szCs w:val="28"/>
        </w:rPr>
        <w:t>.00-1</w:t>
      </w:r>
      <w:r w:rsidR="00970E5F" w:rsidRPr="009C3BC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C3BC2">
        <w:rPr>
          <w:rFonts w:ascii="Times New Roman" w:hAnsi="Times New Roman" w:cs="Times New Roman"/>
          <w:b/>
          <w:sz w:val="28"/>
          <w:szCs w:val="28"/>
        </w:rPr>
        <w:t>.</w:t>
      </w:r>
      <w:r w:rsidR="00970E5F" w:rsidRPr="009C3BC2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9C3BC2">
        <w:rPr>
          <w:rFonts w:ascii="Times New Roman" w:hAnsi="Times New Roman" w:cs="Times New Roman"/>
          <w:sz w:val="28"/>
          <w:szCs w:val="28"/>
        </w:rPr>
        <w:t xml:space="preserve"> –</w:t>
      </w:r>
      <w:r w:rsidR="00B8675C" w:rsidRPr="009C3BC2">
        <w:rPr>
          <w:rFonts w:ascii="Times New Roman" w:hAnsi="Times New Roman" w:cs="Times New Roman"/>
          <w:sz w:val="28"/>
          <w:szCs w:val="28"/>
        </w:rPr>
        <w:t xml:space="preserve"> </w:t>
      </w:r>
      <w:r w:rsidR="00970E5F" w:rsidRPr="009C3BC2">
        <w:rPr>
          <w:rFonts w:ascii="Times New Roman" w:hAnsi="Times New Roman" w:cs="Times New Roman"/>
          <w:sz w:val="28"/>
          <w:szCs w:val="28"/>
        </w:rPr>
        <w:t>Выступление</w:t>
      </w:r>
      <w:r w:rsidR="00970E5F" w:rsidRPr="009C3BC2">
        <w:rPr>
          <w:rFonts w:ascii="Times New Roman" w:hAnsi="Times New Roman" w:cs="Times New Roman"/>
          <w:i/>
          <w:sz w:val="28"/>
          <w:szCs w:val="28"/>
        </w:rPr>
        <w:t xml:space="preserve"> заведующего базовой кафедрой «Финансовые рынки и денежно-кредитная политика», председателя Правления «СИБСОЦБАНК» (ООО) </w:t>
      </w:r>
      <w:proofErr w:type="spellStart"/>
      <w:r w:rsidR="00970E5F" w:rsidRPr="009C3BC2">
        <w:rPr>
          <w:rFonts w:ascii="Times New Roman" w:hAnsi="Times New Roman" w:cs="Times New Roman"/>
          <w:b/>
          <w:bCs/>
          <w:iCs/>
          <w:sz w:val="28"/>
          <w:szCs w:val="28"/>
        </w:rPr>
        <w:t>Тюнина</w:t>
      </w:r>
      <w:proofErr w:type="spellEnd"/>
      <w:r w:rsidR="00970E5F" w:rsidRPr="009C3B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Дмитрия Александровича.</w:t>
      </w:r>
    </w:p>
    <w:p w:rsidR="00A15780" w:rsidRPr="009C3BC2" w:rsidRDefault="00A15780" w:rsidP="00481163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3BC2">
        <w:rPr>
          <w:rFonts w:ascii="Times New Roman" w:hAnsi="Times New Roman" w:cs="Times New Roman"/>
          <w:b/>
          <w:sz w:val="28"/>
          <w:szCs w:val="28"/>
        </w:rPr>
        <w:t>1</w:t>
      </w:r>
      <w:r w:rsidR="00970E5F" w:rsidRPr="009C3BC2">
        <w:rPr>
          <w:rFonts w:ascii="Times New Roman" w:hAnsi="Times New Roman" w:cs="Times New Roman"/>
          <w:b/>
          <w:sz w:val="28"/>
          <w:szCs w:val="28"/>
        </w:rPr>
        <w:t>0</w:t>
      </w:r>
      <w:r w:rsidRPr="009C3BC2">
        <w:rPr>
          <w:rFonts w:ascii="Times New Roman" w:hAnsi="Times New Roman" w:cs="Times New Roman"/>
          <w:b/>
          <w:sz w:val="28"/>
          <w:szCs w:val="28"/>
        </w:rPr>
        <w:t>.</w:t>
      </w:r>
      <w:r w:rsidR="00970E5F" w:rsidRPr="009C3BC2">
        <w:rPr>
          <w:rFonts w:ascii="Times New Roman" w:hAnsi="Times New Roman" w:cs="Times New Roman"/>
          <w:b/>
          <w:sz w:val="28"/>
          <w:szCs w:val="28"/>
        </w:rPr>
        <w:t>45</w:t>
      </w:r>
      <w:r w:rsidRPr="009C3BC2">
        <w:rPr>
          <w:rFonts w:ascii="Times New Roman" w:hAnsi="Times New Roman" w:cs="Times New Roman"/>
          <w:b/>
          <w:sz w:val="28"/>
          <w:szCs w:val="28"/>
        </w:rPr>
        <w:t>-1</w:t>
      </w:r>
      <w:r w:rsidR="00970E5F" w:rsidRPr="009C3BC2">
        <w:rPr>
          <w:rFonts w:ascii="Times New Roman" w:hAnsi="Times New Roman" w:cs="Times New Roman"/>
          <w:b/>
          <w:sz w:val="28"/>
          <w:szCs w:val="28"/>
        </w:rPr>
        <w:t>1</w:t>
      </w:r>
      <w:r w:rsidRPr="009C3BC2">
        <w:rPr>
          <w:rFonts w:ascii="Times New Roman" w:hAnsi="Times New Roman" w:cs="Times New Roman"/>
          <w:b/>
          <w:sz w:val="28"/>
          <w:szCs w:val="28"/>
        </w:rPr>
        <w:t>.</w:t>
      </w:r>
      <w:r w:rsidR="00970E5F" w:rsidRPr="009C3BC2">
        <w:rPr>
          <w:rFonts w:ascii="Times New Roman" w:hAnsi="Times New Roman" w:cs="Times New Roman"/>
          <w:b/>
          <w:sz w:val="28"/>
          <w:szCs w:val="28"/>
        </w:rPr>
        <w:t>0</w:t>
      </w:r>
      <w:r w:rsidRPr="009C3BC2">
        <w:rPr>
          <w:rFonts w:ascii="Times New Roman" w:hAnsi="Times New Roman" w:cs="Times New Roman"/>
          <w:b/>
          <w:sz w:val="28"/>
          <w:szCs w:val="28"/>
        </w:rPr>
        <w:t>0</w:t>
      </w:r>
      <w:r w:rsidRPr="009C3BC2">
        <w:rPr>
          <w:rFonts w:ascii="Times New Roman" w:hAnsi="Times New Roman" w:cs="Times New Roman"/>
          <w:sz w:val="28"/>
          <w:szCs w:val="28"/>
        </w:rPr>
        <w:t xml:space="preserve"> –</w:t>
      </w:r>
      <w:r w:rsidR="00970E5F" w:rsidRPr="009C3BC2">
        <w:rPr>
          <w:rFonts w:ascii="Times New Roman" w:hAnsi="Times New Roman" w:cs="Times New Roman"/>
          <w:sz w:val="28"/>
          <w:szCs w:val="28"/>
        </w:rPr>
        <w:t xml:space="preserve"> О</w:t>
      </w:r>
      <w:r w:rsidRPr="009C3BC2">
        <w:rPr>
          <w:rFonts w:ascii="Times New Roman" w:hAnsi="Times New Roman" w:cs="Times New Roman"/>
          <w:sz w:val="28"/>
          <w:szCs w:val="28"/>
        </w:rPr>
        <w:t>бсуждение.</w:t>
      </w:r>
    </w:p>
    <w:p w:rsidR="00B8675C" w:rsidRPr="009C3BC2" w:rsidRDefault="00B8675C" w:rsidP="00481163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1163" w:rsidRPr="009C3BC2" w:rsidRDefault="00481163" w:rsidP="00481163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3BC2" w:rsidRPr="009C3BC2" w:rsidRDefault="00B8675C" w:rsidP="009C3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2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9C3BC2">
        <w:rPr>
          <w:rFonts w:ascii="Times New Roman" w:hAnsi="Times New Roman" w:cs="Times New Roman"/>
          <w:sz w:val="28"/>
          <w:szCs w:val="28"/>
        </w:rPr>
        <w:t xml:space="preserve"> студенты очной и заочной форм обучения направления бакалавриата «Экономика», профиль «Финансы и кредит» (ОЭФ-51, ЗЭФ-51).</w:t>
      </w:r>
      <w:r w:rsidR="009C3BC2" w:rsidRPr="009C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BC2" w:rsidRPr="009C3BC2" w:rsidRDefault="009C3BC2" w:rsidP="009C3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C2" w:rsidRPr="009C3BC2" w:rsidRDefault="009C3BC2" w:rsidP="009C3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C2" w:rsidRPr="009C3BC2" w:rsidRDefault="009C3BC2" w:rsidP="009C3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C2">
        <w:rPr>
          <w:rFonts w:ascii="Times New Roman" w:hAnsi="Times New Roman" w:cs="Times New Roman"/>
          <w:b/>
          <w:sz w:val="28"/>
          <w:szCs w:val="28"/>
        </w:rPr>
        <w:t>Приглашаем принять участие всех желающих!</w:t>
      </w:r>
    </w:p>
    <w:p w:rsidR="00B8675C" w:rsidRDefault="00B8675C" w:rsidP="00481163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8675C" w:rsidSect="007A11C5">
      <w:pgSz w:w="16838" w:h="11906" w:orient="landscape"/>
      <w:pgMar w:top="426" w:right="820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25438"/>
    <w:multiLevelType w:val="hybridMultilevel"/>
    <w:tmpl w:val="18B8CD10"/>
    <w:lvl w:ilvl="0" w:tplc="8A649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2D75"/>
    <w:multiLevelType w:val="hybridMultilevel"/>
    <w:tmpl w:val="2ECA6C3E"/>
    <w:lvl w:ilvl="0" w:tplc="E64EDB3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C813BAD"/>
    <w:multiLevelType w:val="hybridMultilevel"/>
    <w:tmpl w:val="4DEA740C"/>
    <w:lvl w:ilvl="0" w:tplc="79342F5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BB85F80"/>
    <w:multiLevelType w:val="hybridMultilevel"/>
    <w:tmpl w:val="B9D25BE0"/>
    <w:lvl w:ilvl="0" w:tplc="E224339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80"/>
    <w:rsid w:val="00002B5E"/>
    <w:rsid w:val="00181136"/>
    <w:rsid w:val="003C3CE3"/>
    <w:rsid w:val="00481163"/>
    <w:rsid w:val="004D43CF"/>
    <w:rsid w:val="00576728"/>
    <w:rsid w:val="005818B2"/>
    <w:rsid w:val="005A3204"/>
    <w:rsid w:val="0065680F"/>
    <w:rsid w:val="00690C85"/>
    <w:rsid w:val="007A11C5"/>
    <w:rsid w:val="00845672"/>
    <w:rsid w:val="00882FAB"/>
    <w:rsid w:val="00970E5F"/>
    <w:rsid w:val="009B6F89"/>
    <w:rsid w:val="009C0F46"/>
    <w:rsid w:val="009C3BC2"/>
    <w:rsid w:val="00A15780"/>
    <w:rsid w:val="00A57C0C"/>
    <w:rsid w:val="00B8675C"/>
    <w:rsid w:val="00C349BD"/>
    <w:rsid w:val="00CE1584"/>
    <w:rsid w:val="00C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C1F0E-C297-4B08-8B00-0745E69A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80"/>
  </w:style>
  <w:style w:type="paragraph" w:styleId="1">
    <w:name w:val="heading 1"/>
    <w:basedOn w:val="a"/>
    <w:next w:val="a"/>
    <w:link w:val="10"/>
    <w:uiPriority w:val="9"/>
    <w:qFormat/>
    <w:rsid w:val="00A15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5E60A1-C92D-4FB2-8A70-722B301F5104}"/>
</file>

<file path=customXml/itemProps2.xml><?xml version="1.0" encoding="utf-8"?>
<ds:datastoreItem xmlns:ds="http://schemas.openxmlformats.org/officeDocument/2006/customXml" ds:itemID="{5DC12FF2-46CB-4D43-A979-AE4780DE8795}"/>
</file>

<file path=customXml/itemProps3.xml><?xml version="1.0" encoding="utf-8"?>
<ds:datastoreItem xmlns:ds="http://schemas.openxmlformats.org/officeDocument/2006/customXml" ds:itemID="{4A1161FB-35D2-44DA-B6CE-A948A8C2D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жужа</dc:creator>
  <cp:lastModifiedBy>Фасенко Татьяна Евгеньевна</cp:lastModifiedBy>
  <cp:revision>2</cp:revision>
  <dcterms:created xsi:type="dcterms:W3CDTF">2018-06-08T07:53:00Z</dcterms:created>
  <dcterms:modified xsi:type="dcterms:W3CDTF">2018-06-08T07:53:00Z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